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B" w:rsidRPr="00CF5ABB" w:rsidRDefault="00CF5ABB" w:rsidP="00CF5ABB">
      <w:pPr>
        <w:rPr>
          <w:b/>
          <w:caps/>
          <w:sz w:val="20"/>
          <w:szCs w:val="20"/>
        </w:rPr>
      </w:pPr>
      <w:r w:rsidRPr="00CF5ABB">
        <w:rPr>
          <w:b/>
          <w:caps/>
          <w:sz w:val="20"/>
          <w:szCs w:val="20"/>
        </w:rPr>
        <w:t>P-6 Display Ad – Amendments to Projects</w:t>
      </w:r>
    </w:p>
    <w:p w:rsidR="00CF5ABB" w:rsidRDefault="00CF5ABB" w:rsidP="00CF5ABB">
      <w:pPr>
        <w:jc w:val="center"/>
        <w:rPr>
          <w:b/>
          <w:sz w:val="20"/>
          <w:szCs w:val="20"/>
        </w:rPr>
      </w:pPr>
    </w:p>
    <w:p w:rsidR="00CF5ABB" w:rsidRDefault="00CF5ABB" w:rsidP="00CF5A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City/Town/County"/>
            </w:textInput>
          </w:ffData>
        </w:fldChar>
      </w:r>
      <w:bookmarkStart w:id="0" w:name="Text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City/Town/County</w:t>
      </w:r>
      <w:r>
        <w:rPr>
          <w:b/>
          <w:sz w:val="20"/>
          <w:szCs w:val="20"/>
        </w:rPr>
        <w:fldChar w:fldCharType="end"/>
      </w:r>
      <w:bookmarkEnd w:id="0"/>
    </w:p>
    <w:p w:rsidR="00CF5ABB" w:rsidRPr="00FA5E8E" w:rsidRDefault="00CF5ABB" w:rsidP="00CF5ABB">
      <w:pPr>
        <w:jc w:val="center"/>
        <w:rPr>
          <w:b/>
          <w:sz w:val="20"/>
          <w:szCs w:val="20"/>
        </w:rPr>
      </w:pPr>
      <w:r w:rsidRPr="00FA5E8E">
        <w:rPr>
          <w:b/>
          <w:sz w:val="20"/>
          <w:szCs w:val="20"/>
        </w:rPr>
        <w:t>Public Hearing Regarding Use of CDBG Funds</w:t>
      </w:r>
    </w:p>
    <w:p w:rsidR="00CF5ABB" w:rsidRPr="00FA5E8E" w:rsidRDefault="00CF5ABB" w:rsidP="00CF5ABB">
      <w:pPr>
        <w:rPr>
          <w:sz w:val="20"/>
          <w:szCs w:val="20"/>
        </w:rPr>
      </w:pPr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The Town/City/County is expected to receive approximately $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FA5E8E">
        <w:rPr>
          <w:sz w:val="20"/>
          <w:szCs w:val="20"/>
        </w:rPr>
        <w:t xml:space="preserve"> in FY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FA5E8E">
        <w:rPr>
          <w:sz w:val="20"/>
          <w:szCs w:val="20"/>
        </w:rPr>
        <w:t xml:space="preserve"> federal CDBG funds from the Arizona Department of Housing Regional Account (RA). The Town/City/County also intends to apply for $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 w:rsidRPr="00FA5E8E">
        <w:rPr>
          <w:sz w:val="20"/>
          <w:szCs w:val="20"/>
        </w:rPr>
        <w:t xml:space="preserve"> in FY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 w:rsidRPr="00FA5E8E">
        <w:rPr>
          <w:sz w:val="20"/>
          <w:szCs w:val="20"/>
        </w:rPr>
        <w:t xml:space="preserve"> CDBG funds from the State special projects (SSP) account.  CDBG funds must be used to benefit low-income persons and areas, alleviate slum and blight or address urgent need. Projects were selected for funding with CDBG funds at the City Council/County Board of Supervisors meeting on date.  Amendments are proposed to the projects. A public hearing will be held at the regular City Council/County Board of Supervisors meeting at time on date at location to approve the amendments and adopt applicable resolutions. The proposed amendments are named and described as follows: </w:t>
      </w:r>
    </w:p>
    <w:p w:rsidR="00CF5ABB" w:rsidRPr="00FA5E8E" w:rsidRDefault="00CF5ABB" w:rsidP="00CF5ABB">
      <w:pPr>
        <w:rPr>
          <w:sz w:val="20"/>
          <w:szCs w:val="20"/>
        </w:rPr>
      </w:pPr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9265106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9265107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9265108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</w:p>
    <w:p w:rsidR="00CF5ABB" w:rsidRPr="00FA5E8E" w:rsidRDefault="00CF5ABB" w:rsidP="00CF5ABB">
      <w:pPr>
        <w:rPr>
          <w:sz w:val="20"/>
          <w:szCs w:val="20"/>
        </w:rPr>
      </w:pPr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 xml:space="preserve">To review project proposals, file grievances or learn more about the CDBG program contact the following: </w:t>
      </w:r>
    </w:p>
    <w:p w:rsidR="00CF5ABB" w:rsidRPr="00FA5E8E" w:rsidRDefault="00CF5ABB" w:rsidP="00CF5ABB">
      <w:pPr>
        <w:rPr>
          <w:sz w:val="20"/>
          <w:szCs w:val="20"/>
        </w:rPr>
      </w:pPr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Name, Title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109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Organization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110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Address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111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City, State, Zip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112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Telephone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113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Fax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118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  <w:r w:rsidRPr="00FA5E8E">
        <w:rPr>
          <w:sz w:val="20"/>
          <w:szCs w:val="20"/>
        </w:rPr>
        <w:t>TTY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9265119"/>
          <w:placeholder>
            <w:docPart w:val="DefaultPlaceholder_22675703"/>
          </w:placeholder>
          <w:showingPlcHdr/>
        </w:sdtPr>
        <w:sdtContent>
          <w:r w:rsidRPr="005E1FE9">
            <w:rPr>
              <w:rStyle w:val="PlaceholderText"/>
            </w:rPr>
            <w:t>Click here to enter text.</w:t>
          </w:r>
        </w:sdtContent>
      </w:sdt>
    </w:p>
    <w:p w:rsidR="00CF5ABB" w:rsidRPr="00FA5E8E" w:rsidRDefault="00CF5ABB" w:rsidP="00CF5ABB">
      <w:pPr>
        <w:rPr>
          <w:sz w:val="20"/>
          <w:szCs w:val="20"/>
        </w:rPr>
      </w:pPr>
    </w:p>
    <w:p w:rsidR="00CF5ABB" w:rsidRPr="00FA5E8E" w:rsidRDefault="00CF5ABB" w:rsidP="00CF5ABB">
      <w:pPr>
        <w:rPr>
          <w:sz w:val="20"/>
          <w:szCs w:val="20"/>
        </w:rPr>
      </w:pPr>
    </w:p>
    <w:p w:rsidR="0007329E" w:rsidRDefault="00CF5ABB" w:rsidP="00CF5ABB">
      <w:r w:rsidRPr="00FA5E8E">
        <w:rPr>
          <w:sz w:val="20"/>
          <w:szCs w:val="20"/>
        </w:rPr>
        <w:t xml:space="preserve">Persons with disabilities who require special accommodations may contact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[name]</w:t>
      </w:r>
      <w:r>
        <w:rPr>
          <w:sz w:val="20"/>
          <w:szCs w:val="20"/>
        </w:rPr>
        <w:fldChar w:fldCharType="end"/>
      </w:r>
      <w:bookmarkEnd w:id="5"/>
      <w:r w:rsidRPr="00FA5E8E">
        <w:rPr>
          <w:sz w:val="20"/>
          <w:szCs w:val="20"/>
        </w:rPr>
        <w:t>at the above location at least 48 hours before the hearing.</w:t>
      </w:r>
    </w:p>
    <w:sectPr w:rsidR="0007329E" w:rsidSect="000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ABB"/>
    <w:rsid w:val="0007329E"/>
    <w:rsid w:val="0070780E"/>
    <w:rsid w:val="00A3373A"/>
    <w:rsid w:val="00AD5435"/>
    <w:rsid w:val="00CF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A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013B-C91C-495A-A797-3C90E123D045}"/>
      </w:docPartPr>
      <w:docPartBody>
        <w:p w:rsidR="00000000" w:rsidRDefault="003000C4">
          <w:r w:rsidRPr="005E1F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00C4"/>
    <w:rsid w:val="0030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0C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1</cp:revision>
  <dcterms:created xsi:type="dcterms:W3CDTF">2013-03-05T22:06:00Z</dcterms:created>
  <dcterms:modified xsi:type="dcterms:W3CDTF">2013-03-05T22:10:00Z</dcterms:modified>
</cp:coreProperties>
</file>