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55" w:rsidRDefault="004848FD" w:rsidP="00776350">
      <w:pPr>
        <w:jc w:val="both"/>
        <w:rPr>
          <w:sz w:val="22"/>
          <w:szCs w:val="22"/>
        </w:rPr>
      </w:pPr>
      <w:r>
        <w:rPr>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454.2pt;margin-top:-17.4pt;width:101.25pt;height:33.75pt;z-index:251657728" stroked="f">
            <v:textbox>
              <w:txbxContent>
                <w:p w:rsidR="00E836F0" w:rsidRPr="000A5C23" w:rsidRDefault="00E836F0" w:rsidP="00AF0555">
                  <w:pPr>
                    <w:rPr>
                      <w:color w:val="A6A6A6"/>
                    </w:rPr>
                  </w:pPr>
                  <w:r w:rsidRPr="000A5C23">
                    <w:rPr>
                      <w:color w:val="A6A6A6"/>
                    </w:rPr>
                    <w:t>Insert Lender Logo Here</w:t>
                  </w:r>
                </w:p>
              </w:txbxContent>
            </v:textbox>
          </v:shape>
        </w:pict>
      </w:r>
    </w:p>
    <w:p w:rsidR="00AF0555" w:rsidRPr="00420DF6" w:rsidRDefault="00AF0555" w:rsidP="00776350">
      <w:pPr>
        <w:jc w:val="both"/>
        <w:rPr>
          <w:rFonts w:ascii="Palatino Linotype" w:hAnsi="Palatino Linotype"/>
          <w:sz w:val="22"/>
          <w:szCs w:val="22"/>
        </w:rPr>
      </w:pPr>
    </w:p>
    <w:p w:rsidR="00A173B0" w:rsidRPr="00420DF6" w:rsidRDefault="008A0293" w:rsidP="00776350">
      <w:pPr>
        <w:jc w:val="both"/>
        <w:rPr>
          <w:rFonts w:ascii="Palatino Linotype" w:hAnsi="Palatino Linotype"/>
        </w:rPr>
      </w:pPr>
      <w:r w:rsidRPr="00420DF6">
        <w:rPr>
          <w:rFonts w:ascii="Palatino Linotype" w:hAnsi="Palatino Linotype"/>
        </w:rPr>
        <w:t>T</w:t>
      </w:r>
      <w:r w:rsidR="00EE0BDC" w:rsidRPr="00420DF6">
        <w:rPr>
          <w:rFonts w:ascii="Palatino Linotype" w:hAnsi="Palatino Linotype"/>
        </w:rPr>
        <w:t xml:space="preserve">he </w:t>
      </w:r>
      <w:r w:rsidR="00A061D4" w:rsidRPr="00420DF6">
        <w:rPr>
          <w:rFonts w:ascii="Palatino Linotype" w:hAnsi="Palatino Linotype"/>
        </w:rPr>
        <w:t>below</w:t>
      </w:r>
      <w:r w:rsidR="00387DC9" w:rsidRPr="00420DF6">
        <w:rPr>
          <w:rFonts w:ascii="Palatino Linotype" w:hAnsi="Palatino Linotype"/>
        </w:rPr>
        <w:t xml:space="preserve">-described </w:t>
      </w:r>
      <w:r w:rsidR="00E231CA" w:rsidRPr="00420DF6">
        <w:rPr>
          <w:rFonts w:ascii="Palatino Linotype" w:hAnsi="Palatino Linotype"/>
        </w:rPr>
        <w:t>lender (the “</w:t>
      </w:r>
      <w:r w:rsidR="00E231CA" w:rsidRPr="00420DF6">
        <w:rPr>
          <w:rFonts w:ascii="Palatino Linotype" w:hAnsi="Palatino Linotype"/>
          <w:u w:val="single"/>
        </w:rPr>
        <w:t>Lender</w:t>
      </w:r>
      <w:r w:rsidR="00E231CA" w:rsidRPr="00420DF6">
        <w:rPr>
          <w:rFonts w:ascii="Palatino Linotype" w:hAnsi="Palatino Linotype"/>
        </w:rPr>
        <w:t>”)</w:t>
      </w:r>
      <w:r w:rsidR="00387DC9" w:rsidRPr="00420DF6">
        <w:rPr>
          <w:rFonts w:ascii="Palatino Linotype" w:hAnsi="Palatino Linotype"/>
        </w:rPr>
        <w:t xml:space="preserve">, by and through </w:t>
      </w:r>
      <w:r w:rsidR="00ED2DE1" w:rsidRPr="00420DF6">
        <w:rPr>
          <w:rFonts w:ascii="Palatino Linotype" w:hAnsi="Palatino Linotype"/>
        </w:rPr>
        <w:t>its</w:t>
      </w:r>
      <w:r w:rsidR="00387DC9" w:rsidRPr="00420DF6">
        <w:rPr>
          <w:rFonts w:ascii="Palatino Linotype" w:hAnsi="Palatino Linotype"/>
        </w:rPr>
        <w:t xml:space="preserve"> duly authorized officer</w:t>
      </w:r>
      <w:r w:rsidR="00EE0BDC" w:rsidRPr="00420DF6">
        <w:rPr>
          <w:rFonts w:ascii="Palatino Linotype" w:hAnsi="Palatino Linotype"/>
        </w:rPr>
        <w:t xml:space="preserve"> complet</w:t>
      </w:r>
      <w:r w:rsidR="00387DC9" w:rsidRPr="00420DF6">
        <w:rPr>
          <w:rFonts w:ascii="Palatino Linotype" w:hAnsi="Palatino Linotype"/>
        </w:rPr>
        <w:t>es</w:t>
      </w:r>
      <w:r w:rsidR="00EE0BDC" w:rsidRPr="00420DF6">
        <w:rPr>
          <w:rFonts w:ascii="Palatino Linotype" w:hAnsi="Palatino Linotype"/>
        </w:rPr>
        <w:t xml:space="preserve"> and submit</w:t>
      </w:r>
      <w:r w:rsidR="00387DC9" w:rsidRPr="00420DF6">
        <w:rPr>
          <w:rFonts w:ascii="Palatino Linotype" w:hAnsi="Palatino Linotype"/>
        </w:rPr>
        <w:t>s</w:t>
      </w:r>
      <w:r w:rsidR="00EE0BDC" w:rsidRPr="00420DF6">
        <w:rPr>
          <w:rFonts w:ascii="Palatino Linotype" w:hAnsi="Palatino Linotype"/>
        </w:rPr>
        <w:t xml:space="preserve"> this Lender</w:t>
      </w:r>
      <w:r w:rsidR="00E231CA" w:rsidRPr="00420DF6">
        <w:rPr>
          <w:rFonts w:ascii="Palatino Linotype" w:hAnsi="Palatino Linotype"/>
        </w:rPr>
        <w:t>’</w:t>
      </w:r>
      <w:r w:rsidR="00EE0BDC" w:rsidRPr="00420DF6">
        <w:rPr>
          <w:rFonts w:ascii="Palatino Linotype" w:hAnsi="Palatino Linotype"/>
        </w:rPr>
        <w:t xml:space="preserve">s </w:t>
      </w:r>
      <w:r w:rsidR="004E3DFE" w:rsidRPr="00420DF6">
        <w:rPr>
          <w:rFonts w:ascii="Palatino Linotype" w:hAnsi="Palatino Linotype"/>
        </w:rPr>
        <w:t xml:space="preserve">Modification </w:t>
      </w:r>
      <w:r w:rsidR="00EE0BDC" w:rsidRPr="00420DF6">
        <w:rPr>
          <w:rFonts w:ascii="Palatino Linotype" w:hAnsi="Palatino Linotype"/>
        </w:rPr>
        <w:t xml:space="preserve">Subordination </w:t>
      </w:r>
      <w:r w:rsidR="00B7798D" w:rsidRPr="00420DF6">
        <w:rPr>
          <w:rFonts w:ascii="Palatino Linotype" w:hAnsi="Palatino Linotype"/>
        </w:rPr>
        <w:t>Certification</w:t>
      </w:r>
      <w:r w:rsidR="00E231CA" w:rsidRPr="00420DF6">
        <w:rPr>
          <w:rFonts w:ascii="Palatino Linotype" w:hAnsi="Palatino Linotype"/>
        </w:rPr>
        <w:t xml:space="preserve"> </w:t>
      </w:r>
      <w:r w:rsidR="00255610" w:rsidRPr="00420DF6">
        <w:rPr>
          <w:rFonts w:ascii="Palatino Linotype" w:hAnsi="Palatino Linotype"/>
        </w:rPr>
        <w:t>(this “</w:t>
      </w:r>
      <w:r w:rsidR="00B7798D" w:rsidRPr="00420DF6">
        <w:rPr>
          <w:rFonts w:ascii="Palatino Linotype" w:hAnsi="Palatino Linotype"/>
          <w:u w:val="single"/>
        </w:rPr>
        <w:t>Certification</w:t>
      </w:r>
      <w:r w:rsidR="00255610" w:rsidRPr="00420DF6">
        <w:rPr>
          <w:rFonts w:ascii="Palatino Linotype" w:hAnsi="Palatino Linotype"/>
        </w:rPr>
        <w:t>”)</w:t>
      </w:r>
      <w:r w:rsidR="00ED416E" w:rsidRPr="00420DF6">
        <w:rPr>
          <w:rFonts w:ascii="Palatino Linotype" w:hAnsi="Palatino Linotype"/>
        </w:rPr>
        <w:t>,</w:t>
      </w:r>
      <w:r w:rsidR="00A173B0" w:rsidRPr="00420DF6">
        <w:rPr>
          <w:rFonts w:ascii="Palatino Linotype" w:hAnsi="Palatino Linotype"/>
        </w:rPr>
        <w:t xml:space="preserve"> </w:t>
      </w:r>
      <w:r w:rsidR="00ED2DE1" w:rsidRPr="00420DF6">
        <w:rPr>
          <w:rFonts w:ascii="Palatino Linotype" w:hAnsi="Palatino Linotype"/>
        </w:rPr>
        <w:t xml:space="preserve">and </w:t>
      </w:r>
      <w:r w:rsidR="00A173B0" w:rsidRPr="00420DF6">
        <w:rPr>
          <w:rFonts w:ascii="Palatino Linotype" w:hAnsi="Palatino Linotype"/>
        </w:rPr>
        <w:t xml:space="preserve">does </w:t>
      </w:r>
      <w:r w:rsidR="00B7798D" w:rsidRPr="00420DF6">
        <w:rPr>
          <w:rFonts w:ascii="Palatino Linotype" w:hAnsi="Palatino Linotype"/>
        </w:rPr>
        <w:t>hereby certify</w:t>
      </w:r>
      <w:r w:rsidR="00A173B0" w:rsidRPr="00420DF6">
        <w:rPr>
          <w:rFonts w:ascii="Palatino Linotype" w:hAnsi="Palatino Linotype"/>
        </w:rPr>
        <w:t xml:space="preserve"> that:</w:t>
      </w:r>
    </w:p>
    <w:p w:rsidR="00A173B0" w:rsidRPr="00420DF6" w:rsidRDefault="00A173B0" w:rsidP="00A173B0">
      <w:pPr>
        <w:jc w:val="both"/>
        <w:rPr>
          <w:rFonts w:ascii="Palatino Linotype" w:hAnsi="Palatino Linotype"/>
        </w:rPr>
      </w:pPr>
    </w:p>
    <w:p w:rsidR="005C029F" w:rsidRPr="00420DF6" w:rsidRDefault="005C029F" w:rsidP="006D2C27">
      <w:pPr>
        <w:widowControl/>
        <w:numPr>
          <w:ilvl w:val="0"/>
          <w:numId w:val="16"/>
        </w:numPr>
        <w:ind w:left="450" w:hanging="270"/>
        <w:jc w:val="both"/>
        <w:rPr>
          <w:rFonts w:ascii="Palatino Linotype" w:hAnsi="Palatino Linotype"/>
        </w:rPr>
      </w:pPr>
      <w:r w:rsidRPr="00420DF6">
        <w:rPr>
          <w:rFonts w:ascii="Palatino Linotype" w:hAnsi="Palatino Linotype"/>
        </w:rPr>
        <w:t xml:space="preserve">The Lender is providing a </w:t>
      </w:r>
      <w:r w:rsidR="004E3DFE" w:rsidRPr="00420DF6">
        <w:rPr>
          <w:rFonts w:ascii="Palatino Linotype" w:hAnsi="Palatino Linotype"/>
        </w:rPr>
        <w:t xml:space="preserve">mortgage modification </w:t>
      </w:r>
      <w:r w:rsidRPr="00420DF6">
        <w:rPr>
          <w:rFonts w:ascii="Palatino Linotype" w:hAnsi="Palatino Linotype"/>
        </w:rPr>
        <w:t>(the “</w:t>
      </w:r>
      <w:r w:rsidR="004E3DFE" w:rsidRPr="00420DF6">
        <w:rPr>
          <w:rFonts w:ascii="Palatino Linotype" w:hAnsi="Palatino Linotype"/>
          <w:u w:val="single"/>
        </w:rPr>
        <w:t>Modification</w:t>
      </w:r>
      <w:r w:rsidRPr="00420DF6">
        <w:rPr>
          <w:rFonts w:ascii="Palatino Linotype" w:hAnsi="Palatino Linotype"/>
        </w:rPr>
        <w:t>”) to the described mortgagor/</w:t>
      </w:r>
      <w:proofErr w:type="spellStart"/>
      <w:r w:rsidRPr="00420DF6">
        <w:rPr>
          <w:rFonts w:ascii="Palatino Linotype" w:hAnsi="Palatino Linotype"/>
        </w:rPr>
        <w:t>trustor</w:t>
      </w:r>
      <w:proofErr w:type="spellEnd"/>
      <w:r w:rsidRPr="00420DF6">
        <w:rPr>
          <w:rFonts w:ascii="Palatino Linotype" w:hAnsi="Palatino Linotype"/>
        </w:rPr>
        <w:t>/borrower (the “</w:t>
      </w:r>
      <w:r w:rsidRPr="00420DF6">
        <w:rPr>
          <w:rFonts w:ascii="Palatino Linotype" w:hAnsi="Palatino Linotype"/>
          <w:u w:val="single"/>
        </w:rPr>
        <w:t>Borrower</w:t>
      </w:r>
      <w:r w:rsidRPr="00420DF6">
        <w:rPr>
          <w:rFonts w:ascii="Palatino Linotype" w:hAnsi="Palatino Linotype"/>
        </w:rPr>
        <w:t>”)</w:t>
      </w:r>
      <w:r w:rsidR="00D7759E" w:rsidRPr="00420DF6">
        <w:rPr>
          <w:rFonts w:ascii="Palatino Linotype" w:hAnsi="Palatino Linotype"/>
        </w:rPr>
        <w:t>, on page 2 of this Certification,</w:t>
      </w:r>
      <w:r w:rsidRPr="00420DF6">
        <w:rPr>
          <w:rFonts w:ascii="Palatino Linotype" w:hAnsi="Palatino Linotype"/>
        </w:rPr>
        <w:t xml:space="preserve"> </w:t>
      </w:r>
      <w:r w:rsidR="00CF380C" w:rsidRPr="00420DF6">
        <w:rPr>
          <w:rFonts w:ascii="Palatino Linotype" w:hAnsi="Palatino Linotype"/>
        </w:rPr>
        <w:t>secured by</w:t>
      </w:r>
      <w:r w:rsidRPr="00420DF6">
        <w:rPr>
          <w:rFonts w:ascii="Palatino Linotype" w:hAnsi="Palatino Linotype"/>
        </w:rPr>
        <w:t xml:space="preserve"> the </w:t>
      </w:r>
      <w:bookmarkStart w:id="0" w:name="_DV_C9"/>
      <w:r w:rsidRPr="00420DF6">
        <w:rPr>
          <w:rStyle w:val="DeltaViewInsertion"/>
          <w:rFonts w:ascii="Palatino Linotype" w:hAnsi="Palatino Linotype"/>
          <w:color w:val="auto"/>
          <w:u w:val="none"/>
        </w:rPr>
        <w:t>identified property</w:t>
      </w:r>
      <w:bookmarkStart w:id="1" w:name="_DV_M39"/>
      <w:bookmarkEnd w:id="0"/>
      <w:bookmarkEnd w:id="1"/>
      <w:r w:rsidRPr="00420DF6">
        <w:rPr>
          <w:rFonts w:ascii="Palatino Linotype" w:hAnsi="Palatino Linotype"/>
        </w:rPr>
        <w:t xml:space="preserve"> (the “</w:t>
      </w:r>
      <w:r w:rsidRPr="00420DF6">
        <w:rPr>
          <w:rFonts w:ascii="Palatino Linotype" w:hAnsi="Palatino Linotype"/>
          <w:u w:val="single"/>
        </w:rPr>
        <w:t>Property</w:t>
      </w:r>
      <w:r w:rsidRPr="00420DF6">
        <w:rPr>
          <w:rFonts w:ascii="Palatino Linotype" w:hAnsi="Palatino Linotype"/>
        </w:rPr>
        <w:t>”)</w:t>
      </w:r>
      <w:r w:rsidR="00D7759E" w:rsidRPr="00420DF6">
        <w:rPr>
          <w:rFonts w:ascii="Palatino Linotype" w:hAnsi="Palatino Linotype"/>
        </w:rPr>
        <w:t>, on page 2 of this Certification</w:t>
      </w:r>
      <w:r w:rsidRPr="00420DF6">
        <w:rPr>
          <w:rFonts w:ascii="Palatino Linotype" w:hAnsi="Palatino Linotype"/>
        </w:rPr>
        <w:t xml:space="preserve">.  </w:t>
      </w:r>
    </w:p>
    <w:p w:rsidR="00491118" w:rsidRPr="00420DF6" w:rsidRDefault="00491118" w:rsidP="006D2C27">
      <w:pPr>
        <w:widowControl/>
        <w:autoSpaceDE/>
        <w:autoSpaceDN/>
        <w:adjustRightInd/>
        <w:ind w:left="450" w:hanging="270"/>
        <w:jc w:val="both"/>
        <w:rPr>
          <w:rFonts w:ascii="Palatino Linotype" w:hAnsi="Palatino Linotype"/>
        </w:rPr>
      </w:pPr>
    </w:p>
    <w:p w:rsidR="00A173B0" w:rsidRPr="00420DF6" w:rsidRDefault="00940DE2" w:rsidP="006D2C27">
      <w:pPr>
        <w:widowControl/>
        <w:numPr>
          <w:ilvl w:val="0"/>
          <w:numId w:val="16"/>
        </w:numPr>
        <w:autoSpaceDE/>
        <w:autoSpaceDN/>
        <w:adjustRightInd/>
        <w:ind w:left="450" w:hanging="270"/>
        <w:jc w:val="both"/>
        <w:rPr>
          <w:rFonts w:ascii="Palatino Linotype" w:hAnsi="Palatino Linotype"/>
        </w:rPr>
      </w:pPr>
      <w:r w:rsidRPr="00420DF6">
        <w:rPr>
          <w:rFonts w:ascii="Palatino Linotype" w:hAnsi="Palatino Linotype"/>
        </w:rPr>
        <w:t>Every</w:t>
      </w:r>
      <w:r w:rsidR="00ED416E" w:rsidRPr="00420DF6">
        <w:rPr>
          <w:rFonts w:ascii="Palatino Linotype" w:hAnsi="Palatino Linotype"/>
        </w:rPr>
        <w:t xml:space="preserve"> party</w:t>
      </w:r>
      <w:r w:rsidR="005C029F" w:rsidRPr="00420DF6">
        <w:rPr>
          <w:rFonts w:ascii="Palatino Linotype" w:hAnsi="Palatino Linotype"/>
        </w:rPr>
        <w:t xml:space="preserve"> who owns a fee-title</w:t>
      </w:r>
      <w:r w:rsidRPr="00420DF6">
        <w:rPr>
          <w:rFonts w:ascii="Palatino Linotype" w:hAnsi="Palatino Linotype"/>
        </w:rPr>
        <w:t xml:space="preserve"> interest in the Property </w:t>
      </w:r>
      <w:r w:rsidR="004E3DFE" w:rsidRPr="00420DF6">
        <w:rPr>
          <w:rFonts w:ascii="Palatino Linotype" w:hAnsi="Palatino Linotype"/>
        </w:rPr>
        <w:t xml:space="preserve">with the mortgage </w:t>
      </w:r>
      <w:r w:rsidRPr="00420DF6">
        <w:rPr>
          <w:rFonts w:ascii="Palatino Linotype" w:hAnsi="Palatino Linotype"/>
        </w:rPr>
        <w:t xml:space="preserve">being </w:t>
      </w:r>
      <w:r w:rsidR="004E3DFE" w:rsidRPr="00420DF6">
        <w:rPr>
          <w:rFonts w:ascii="Palatino Linotype" w:hAnsi="Palatino Linotype"/>
        </w:rPr>
        <w:t>modified</w:t>
      </w:r>
      <w:r w:rsidRPr="00420DF6">
        <w:rPr>
          <w:rFonts w:ascii="Palatino Linotype" w:hAnsi="Palatino Linotype"/>
        </w:rPr>
        <w:t xml:space="preserve"> will be </w:t>
      </w:r>
      <w:r w:rsidR="00ED2DE1" w:rsidRPr="00420DF6">
        <w:rPr>
          <w:rFonts w:ascii="Palatino Linotype" w:hAnsi="Palatino Linotype"/>
        </w:rPr>
        <w:t>a party to</w:t>
      </w:r>
      <w:r w:rsidRPr="00420DF6">
        <w:rPr>
          <w:rFonts w:ascii="Palatino Linotype" w:hAnsi="Palatino Linotype"/>
        </w:rPr>
        <w:t xml:space="preserve"> the </w:t>
      </w:r>
      <w:r w:rsidR="004E3DFE" w:rsidRPr="00420DF6">
        <w:rPr>
          <w:rFonts w:ascii="Palatino Linotype" w:hAnsi="Palatino Linotype"/>
        </w:rPr>
        <w:t>modification</w:t>
      </w:r>
      <w:r w:rsidRPr="00420DF6">
        <w:rPr>
          <w:rFonts w:ascii="Palatino Linotype" w:hAnsi="Palatino Linotype"/>
        </w:rPr>
        <w:t xml:space="preserve">, and is listed as a </w:t>
      </w:r>
      <w:r w:rsidR="00F879BC" w:rsidRPr="00420DF6">
        <w:rPr>
          <w:rFonts w:ascii="Palatino Linotype" w:hAnsi="Palatino Linotype"/>
        </w:rPr>
        <w:t>mortgagor/</w:t>
      </w:r>
      <w:proofErr w:type="spellStart"/>
      <w:r w:rsidR="00F879BC" w:rsidRPr="00420DF6">
        <w:rPr>
          <w:rFonts w:ascii="Palatino Linotype" w:hAnsi="Palatino Linotype"/>
        </w:rPr>
        <w:t>trustor</w:t>
      </w:r>
      <w:proofErr w:type="spellEnd"/>
      <w:r w:rsidR="00F879BC" w:rsidRPr="00420DF6">
        <w:rPr>
          <w:rFonts w:ascii="Palatino Linotype" w:hAnsi="Palatino Linotype"/>
        </w:rPr>
        <w:t>/borrower</w:t>
      </w:r>
      <w:r w:rsidRPr="00420DF6">
        <w:rPr>
          <w:rFonts w:ascii="Palatino Linotype" w:hAnsi="Palatino Linotype"/>
        </w:rPr>
        <w:t xml:space="preserve">. </w:t>
      </w:r>
    </w:p>
    <w:p w:rsidR="00A173B0" w:rsidRPr="00420DF6" w:rsidRDefault="00A173B0" w:rsidP="006D2C27">
      <w:pPr>
        <w:ind w:left="450" w:hanging="270"/>
        <w:jc w:val="both"/>
        <w:rPr>
          <w:rFonts w:ascii="Palatino Linotype" w:hAnsi="Palatino Linotype"/>
        </w:rPr>
      </w:pPr>
    </w:p>
    <w:p w:rsidR="00A173B0" w:rsidRPr="00420DF6" w:rsidRDefault="00AF0E2E" w:rsidP="006D2C27">
      <w:pPr>
        <w:widowControl/>
        <w:numPr>
          <w:ilvl w:val="0"/>
          <w:numId w:val="16"/>
        </w:numPr>
        <w:autoSpaceDE/>
        <w:autoSpaceDN/>
        <w:adjustRightInd/>
        <w:ind w:left="450" w:hanging="270"/>
        <w:jc w:val="both"/>
        <w:rPr>
          <w:rFonts w:ascii="Palatino Linotype" w:hAnsi="Palatino Linotype"/>
        </w:rPr>
      </w:pPr>
      <w:r w:rsidRPr="00420DF6">
        <w:rPr>
          <w:rFonts w:ascii="Palatino Linotype" w:hAnsi="Palatino Linotype"/>
        </w:rPr>
        <w:t>The Lender</w:t>
      </w:r>
      <w:r w:rsidR="00A173B0" w:rsidRPr="00420DF6">
        <w:rPr>
          <w:rFonts w:ascii="Palatino Linotype" w:hAnsi="Palatino Linotype"/>
        </w:rPr>
        <w:t xml:space="preserve"> acknowledge</w:t>
      </w:r>
      <w:r w:rsidRPr="00420DF6">
        <w:rPr>
          <w:rFonts w:ascii="Palatino Linotype" w:hAnsi="Palatino Linotype"/>
        </w:rPr>
        <w:t>s</w:t>
      </w:r>
      <w:r w:rsidR="00A173B0" w:rsidRPr="00420DF6">
        <w:rPr>
          <w:rFonts w:ascii="Palatino Linotype" w:hAnsi="Palatino Linotype"/>
        </w:rPr>
        <w:t xml:space="preserve"> that there </w:t>
      </w:r>
      <w:r w:rsidR="00653F3C" w:rsidRPr="00420DF6">
        <w:rPr>
          <w:rFonts w:ascii="Palatino Linotype" w:hAnsi="Palatino Linotype"/>
        </w:rPr>
        <w:t>is</w:t>
      </w:r>
      <w:r w:rsidR="00A173B0" w:rsidRPr="00420DF6">
        <w:rPr>
          <w:rFonts w:ascii="Palatino Linotype" w:hAnsi="Palatino Linotype"/>
        </w:rPr>
        <w:t xml:space="preserve"> a </w:t>
      </w:r>
      <w:r w:rsidR="00653F3C" w:rsidRPr="00420DF6">
        <w:rPr>
          <w:rFonts w:ascii="Palatino Linotype" w:hAnsi="Palatino Linotype"/>
        </w:rPr>
        <w:t>2</w:t>
      </w:r>
      <w:r w:rsidR="00653F3C" w:rsidRPr="00420DF6">
        <w:rPr>
          <w:rFonts w:ascii="Palatino Linotype" w:hAnsi="Palatino Linotype"/>
          <w:vertAlign w:val="superscript"/>
        </w:rPr>
        <w:t>nd</w:t>
      </w:r>
      <w:r w:rsidR="00653F3C" w:rsidRPr="00420DF6">
        <w:rPr>
          <w:rFonts w:ascii="Palatino Linotype" w:hAnsi="Palatino Linotype"/>
        </w:rPr>
        <w:t xml:space="preserve"> lien </w:t>
      </w:r>
      <w:r w:rsidR="0093341A" w:rsidRPr="00420DF6">
        <w:rPr>
          <w:rFonts w:ascii="Palatino Linotype" w:hAnsi="Palatino Linotype"/>
        </w:rPr>
        <w:t>m</w:t>
      </w:r>
      <w:r w:rsidR="004A74BA" w:rsidRPr="00420DF6">
        <w:rPr>
          <w:rFonts w:ascii="Palatino Linotype" w:hAnsi="Palatino Linotype"/>
        </w:rPr>
        <w:t>ortgage or</w:t>
      </w:r>
      <w:r w:rsidR="00A173B0" w:rsidRPr="00420DF6">
        <w:rPr>
          <w:rFonts w:ascii="Palatino Linotype" w:hAnsi="Palatino Linotype"/>
        </w:rPr>
        <w:t xml:space="preserve"> </w:t>
      </w:r>
      <w:r w:rsidR="0093341A" w:rsidRPr="00420DF6">
        <w:rPr>
          <w:rFonts w:ascii="Palatino Linotype" w:hAnsi="Palatino Linotype"/>
        </w:rPr>
        <w:t>d</w:t>
      </w:r>
      <w:r w:rsidR="00A173B0" w:rsidRPr="00420DF6">
        <w:rPr>
          <w:rFonts w:ascii="Palatino Linotype" w:hAnsi="Palatino Linotype"/>
        </w:rPr>
        <w:t>eed o</w:t>
      </w:r>
      <w:r w:rsidR="00ED416E" w:rsidRPr="00420DF6">
        <w:rPr>
          <w:rFonts w:ascii="Palatino Linotype" w:hAnsi="Palatino Linotype"/>
        </w:rPr>
        <w:t>f</w:t>
      </w:r>
      <w:r w:rsidR="00A173B0" w:rsidRPr="00420DF6">
        <w:rPr>
          <w:rFonts w:ascii="Palatino Linotype" w:hAnsi="Palatino Linotype"/>
        </w:rPr>
        <w:t xml:space="preserve"> </w:t>
      </w:r>
      <w:r w:rsidR="0093341A" w:rsidRPr="00420DF6">
        <w:rPr>
          <w:rFonts w:ascii="Palatino Linotype" w:hAnsi="Palatino Linotype"/>
        </w:rPr>
        <w:t>t</w:t>
      </w:r>
      <w:r w:rsidR="00A173B0" w:rsidRPr="00420DF6">
        <w:rPr>
          <w:rFonts w:ascii="Palatino Linotype" w:hAnsi="Palatino Linotype"/>
        </w:rPr>
        <w:t xml:space="preserve">rust </w:t>
      </w:r>
      <w:r w:rsidR="00ED416E" w:rsidRPr="00420DF6">
        <w:rPr>
          <w:rFonts w:ascii="Palatino Linotype" w:hAnsi="Palatino Linotype"/>
        </w:rPr>
        <w:t>(the “2</w:t>
      </w:r>
      <w:r w:rsidR="00ED416E" w:rsidRPr="00420DF6">
        <w:rPr>
          <w:rFonts w:ascii="Palatino Linotype" w:hAnsi="Palatino Linotype"/>
          <w:vertAlign w:val="superscript"/>
        </w:rPr>
        <w:t>nd</w:t>
      </w:r>
      <w:r w:rsidR="00ED416E" w:rsidRPr="00420DF6">
        <w:rPr>
          <w:rFonts w:ascii="Palatino Linotype" w:hAnsi="Palatino Linotype"/>
        </w:rPr>
        <w:t xml:space="preserve"> Lien Mortgage”) </w:t>
      </w:r>
      <w:r w:rsidR="00A173B0" w:rsidRPr="00420DF6">
        <w:rPr>
          <w:rFonts w:ascii="Palatino Linotype" w:hAnsi="Palatino Linotype"/>
        </w:rPr>
        <w:t xml:space="preserve">against the Property and that </w:t>
      </w:r>
      <w:r w:rsidR="00ED416E" w:rsidRPr="00420DF6">
        <w:rPr>
          <w:rFonts w:ascii="Palatino Linotype" w:hAnsi="Palatino Linotype"/>
        </w:rPr>
        <w:t>the Lender</w:t>
      </w:r>
      <w:r w:rsidR="00DC2A9B" w:rsidRPr="00420DF6">
        <w:rPr>
          <w:rFonts w:ascii="Palatino Linotype" w:hAnsi="Palatino Linotype"/>
        </w:rPr>
        <w:t xml:space="preserve"> </w:t>
      </w:r>
      <w:r w:rsidR="00A173B0" w:rsidRPr="00420DF6">
        <w:rPr>
          <w:rFonts w:ascii="Palatino Linotype" w:hAnsi="Palatino Linotype"/>
        </w:rPr>
        <w:t xml:space="preserve">requires that </w:t>
      </w:r>
      <w:r w:rsidR="00ED416E" w:rsidRPr="00420DF6">
        <w:rPr>
          <w:rFonts w:ascii="Palatino Linotype" w:hAnsi="Palatino Linotype"/>
        </w:rPr>
        <w:t>the 2</w:t>
      </w:r>
      <w:r w:rsidR="00ED416E" w:rsidRPr="00420DF6">
        <w:rPr>
          <w:rFonts w:ascii="Palatino Linotype" w:hAnsi="Palatino Linotype"/>
          <w:vertAlign w:val="superscript"/>
        </w:rPr>
        <w:t>nd</w:t>
      </w:r>
      <w:r w:rsidR="00ED416E" w:rsidRPr="00420DF6">
        <w:rPr>
          <w:rFonts w:ascii="Palatino Linotype" w:hAnsi="Palatino Linotype"/>
        </w:rPr>
        <w:t xml:space="preserve"> Lien M</w:t>
      </w:r>
      <w:r w:rsidR="00A173B0" w:rsidRPr="00420DF6">
        <w:rPr>
          <w:rFonts w:ascii="Palatino Linotype" w:hAnsi="Palatino Linotype"/>
        </w:rPr>
        <w:t>ortgage</w:t>
      </w:r>
      <w:r w:rsidR="00ED416E" w:rsidRPr="00420DF6">
        <w:rPr>
          <w:rFonts w:ascii="Palatino Linotype" w:hAnsi="Palatino Linotype"/>
        </w:rPr>
        <w:t xml:space="preserve"> </w:t>
      </w:r>
      <w:r w:rsidR="00653F3C" w:rsidRPr="00420DF6">
        <w:rPr>
          <w:rFonts w:ascii="Palatino Linotype" w:hAnsi="Palatino Linotype"/>
        </w:rPr>
        <w:t>must be sub</w:t>
      </w:r>
      <w:r w:rsidR="004A74BA" w:rsidRPr="00420DF6">
        <w:rPr>
          <w:rFonts w:ascii="Palatino Linotype" w:hAnsi="Palatino Linotype"/>
        </w:rPr>
        <w:t xml:space="preserve">ordinated </w:t>
      </w:r>
      <w:r w:rsidR="00A173B0" w:rsidRPr="00420DF6">
        <w:rPr>
          <w:rFonts w:ascii="Palatino Linotype" w:hAnsi="Palatino Linotype"/>
        </w:rPr>
        <w:t xml:space="preserve">in order to give the </w:t>
      </w:r>
      <w:r w:rsidR="004E3DFE" w:rsidRPr="00420DF6">
        <w:rPr>
          <w:rFonts w:ascii="Palatino Linotype" w:hAnsi="Palatino Linotype"/>
        </w:rPr>
        <w:t>Modified</w:t>
      </w:r>
      <w:r w:rsidR="004A74BA" w:rsidRPr="00420DF6">
        <w:rPr>
          <w:rFonts w:ascii="Palatino Linotype" w:hAnsi="Palatino Linotype"/>
        </w:rPr>
        <w:t xml:space="preserve"> </w:t>
      </w:r>
      <w:r w:rsidRPr="00420DF6">
        <w:rPr>
          <w:rFonts w:ascii="Palatino Linotype" w:hAnsi="Palatino Linotype"/>
        </w:rPr>
        <w:t>L</w:t>
      </w:r>
      <w:r w:rsidR="00ED416E" w:rsidRPr="00420DF6">
        <w:rPr>
          <w:rFonts w:ascii="Palatino Linotype" w:hAnsi="Palatino Linotype"/>
        </w:rPr>
        <w:t>oan</w:t>
      </w:r>
      <w:r w:rsidR="00A173B0" w:rsidRPr="00420DF6">
        <w:rPr>
          <w:rFonts w:ascii="Palatino Linotype" w:hAnsi="Palatino Linotype"/>
        </w:rPr>
        <w:t xml:space="preserve"> first </w:t>
      </w:r>
      <w:r w:rsidR="00ED416E" w:rsidRPr="00420DF6">
        <w:rPr>
          <w:rFonts w:ascii="Palatino Linotype" w:hAnsi="Palatino Linotype"/>
        </w:rPr>
        <w:t xml:space="preserve">lien </w:t>
      </w:r>
      <w:r w:rsidR="00A173B0" w:rsidRPr="00420DF6">
        <w:rPr>
          <w:rFonts w:ascii="Palatino Linotype" w:hAnsi="Palatino Linotype"/>
        </w:rPr>
        <w:t xml:space="preserve">priority.  </w:t>
      </w:r>
      <w:r w:rsidR="004A74BA" w:rsidRPr="00420DF6">
        <w:rPr>
          <w:rFonts w:ascii="Palatino Linotype" w:hAnsi="Palatino Linotype"/>
        </w:rPr>
        <w:t xml:space="preserve">The </w:t>
      </w:r>
      <w:r w:rsidR="00ED416E" w:rsidRPr="00420DF6">
        <w:rPr>
          <w:rFonts w:ascii="Palatino Linotype" w:hAnsi="Palatino Linotype"/>
        </w:rPr>
        <w:t xml:space="preserve">holder of the </w:t>
      </w:r>
      <w:r w:rsidR="004A74BA" w:rsidRPr="00420DF6">
        <w:rPr>
          <w:rFonts w:ascii="Palatino Linotype" w:hAnsi="Palatino Linotype"/>
        </w:rPr>
        <w:t>2</w:t>
      </w:r>
      <w:r w:rsidR="004A74BA" w:rsidRPr="00420DF6">
        <w:rPr>
          <w:rFonts w:ascii="Palatino Linotype" w:hAnsi="Palatino Linotype"/>
          <w:vertAlign w:val="superscript"/>
        </w:rPr>
        <w:t>nd</w:t>
      </w:r>
      <w:r w:rsidR="004A74BA" w:rsidRPr="00420DF6">
        <w:rPr>
          <w:rFonts w:ascii="Palatino Linotype" w:hAnsi="Palatino Linotype"/>
        </w:rPr>
        <w:t xml:space="preserve"> </w:t>
      </w:r>
      <w:r w:rsidR="00ED416E" w:rsidRPr="00420DF6">
        <w:rPr>
          <w:rFonts w:ascii="Palatino Linotype" w:hAnsi="Palatino Linotype"/>
        </w:rPr>
        <w:t>L</w:t>
      </w:r>
      <w:r w:rsidR="004A74BA" w:rsidRPr="00420DF6">
        <w:rPr>
          <w:rFonts w:ascii="Palatino Linotype" w:hAnsi="Palatino Linotype"/>
        </w:rPr>
        <w:t>ien</w:t>
      </w:r>
      <w:r w:rsidR="00ED416E" w:rsidRPr="00420DF6">
        <w:rPr>
          <w:rFonts w:ascii="Palatino Linotype" w:hAnsi="Palatino Linotype"/>
        </w:rPr>
        <w:t xml:space="preserve"> </w:t>
      </w:r>
      <w:r w:rsidR="00A173B0" w:rsidRPr="00420DF6">
        <w:rPr>
          <w:rFonts w:ascii="Palatino Linotype" w:hAnsi="Palatino Linotype"/>
        </w:rPr>
        <w:t xml:space="preserve"> </w:t>
      </w:r>
      <w:r w:rsidR="00ED416E" w:rsidRPr="00420DF6">
        <w:rPr>
          <w:rFonts w:ascii="Palatino Linotype" w:hAnsi="Palatino Linotype"/>
        </w:rPr>
        <w:t>M</w:t>
      </w:r>
      <w:r w:rsidR="00A173B0" w:rsidRPr="00420DF6">
        <w:rPr>
          <w:rFonts w:ascii="Palatino Linotype" w:hAnsi="Palatino Linotype"/>
        </w:rPr>
        <w:t>ortgage</w:t>
      </w:r>
      <w:r w:rsidR="003A3DAA" w:rsidRPr="00420DF6">
        <w:rPr>
          <w:rFonts w:ascii="Palatino Linotype" w:hAnsi="Palatino Linotype"/>
        </w:rPr>
        <w:t xml:space="preserve"> </w:t>
      </w:r>
      <w:r w:rsidR="00A173B0" w:rsidRPr="00420DF6">
        <w:rPr>
          <w:rFonts w:ascii="Palatino Linotype" w:hAnsi="Palatino Linotype"/>
        </w:rPr>
        <w:t xml:space="preserve">is identified </w:t>
      </w:r>
      <w:r w:rsidR="00D7759E" w:rsidRPr="00420DF6">
        <w:rPr>
          <w:rFonts w:ascii="Palatino Linotype" w:hAnsi="Palatino Linotype"/>
        </w:rPr>
        <w:t>on page 2</w:t>
      </w:r>
      <w:r w:rsidR="00ED416E" w:rsidRPr="00420DF6">
        <w:rPr>
          <w:rFonts w:ascii="Palatino Linotype" w:hAnsi="Palatino Linotype"/>
        </w:rPr>
        <w:t xml:space="preserve"> (the “2</w:t>
      </w:r>
      <w:r w:rsidR="00ED416E" w:rsidRPr="00420DF6">
        <w:rPr>
          <w:rFonts w:ascii="Palatino Linotype" w:hAnsi="Palatino Linotype"/>
          <w:vertAlign w:val="superscript"/>
        </w:rPr>
        <w:t>nd</w:t>
      </w:r>
      <w:r w:rsidR="00ED416E" w:rsidRPr="00420DF6">
        <w:rPr>
          <w:rFonts w:ascii="Palatino Linotype" w:hAnsi="Palatino Linotype"/>
        </w:rPr>
        <w:t xml:space="preserve"> Lien Holder”)</w:t>
      </w:r>
      <w:r w:rsidR="004E3DFE" w:rsidRPr="00420DF6">
        <w:rPr>
          <w:rFonts w:ascii="Palatino Linotype" w:hAnsi="Palatino Linotype"/>
        </w:rPr>
        <w:t>:</w:t>
      </w:r>
    </w:p>
    <w:p w:rsidR="00A173B0" w:rsidRPr="00420DF6" w:rsidRDefault="00A173B0" w:rsidP="006D2C27">
      <w:pPr>
        <w:ind w:left="450" w:hanging="270"/>
        <w:jc w:val="both"/>
        <w:rPr>
          <w:rFonts w:ascii="Palatino Linotype" w:hAnsi="Palatino Linotype"/>
        </w:rPr>
      </w:pPr>
    </w:p>
    <w:p w:rsidR="005C029F" w:rsidRPr="00420DF6" w:rsidRDefault="005C029F" w:rsidP="006D2C27">
      <w:pPr>
        <w:widowControl/>
        <w:numPr>
          <w:ilvl w:val="0"/>
          <w:numId w:val="16"/>
        </w:numPr>
        <w:ind w:left="450" w:hanging="270"/>
        <w:jc w:val="both"/>
        <w:rPr>
          <w:rStyle w:val="DeltaViewInsertion"/>
          <w:rFonts w:ascii="Palatino Linotype" w:hAnsi="Palatino Linotype"/>
          <w:color w:val="auto"/>
          <w:u w:val="none"/>
        </w:rPr>
      </w:pPr>
      <w:bookmarkStart w:id="2" w:name="_DV_C18"/>
      <w:r w:rsidRPr="00420DF6">
        <w:rPr>
          <w:rStyle w:val="DeltaViewInsertion"/>
          <w:rFonts w:ascii="Palatino Linotype" w:hAnsi="Palatino Linotype"/>
          <w:color w:val="auto"/>
          <w:u w:val="none"/>
        </w:rPr>
        <w:t xml:space="preserve">At the </w:t>
      </w:r>
      <w:r w:rsidR="00CF380C" w:rsidRPr="00420DF6">
        <w:rPr>
          <w:rStyle w:val="DeltaViewInsertion"/>
          <w:rFonts w:ascii="Palatino Linotype" w:hAnsi="Palatino Linotype"/>
          <w:color w:val="auto"/>
          <w:u w:val="none"/>
        </w:rPr>
        <w:t>c</w:t>
      </w:r>
      <w:r w:rsidR="004E3DFE" w:rsidRPr="00420DF6">
        <w:rPr>
          <w:rStyle w:val="DeltaViewInsertion"/>
          <w:rFonts w:ascii="Palatino Linotype" w:hAnsi="Palatino Linotype"/>
          <w:color w:val="auto"/>
          <w:u w:val="none"/>
        </w:rPr>
        <w:t xml:space="preserve">ompletion </w:t>
      </w:r>
      <w:r w:rsidRPr="00420DF6">
        <w:rPr>
          <w:rStyle w:val="DeltaViewInsertion"/>
          <w:rFonts w:ascii="Palatino Linotype" w:hAnsi="Palatino Linotype"/>
          <w:color w:val="auto"/>
          <w:u w:val="none"/>
        </w:rPr>
        <w:t>of the Loan</w:t>
      </w:r>
      <w:r w:rsidR="004E3DFE" w:rsidRPr="00420DF6">
        <w:rPr>
          <w:rStyle w:val="DeltaViewInsertion"/>
          <w:rFonts w:ascii="Palatino Linotype" w:hAnsi="Palatino Linotype"/>
          <w:color w:val="auto"/>
          <w:u w:val="none"/>
        </w:rPr>
        <w:t xml:space="preserve"> Modification</w:t>
      </w:r>
      <w:r w:rsidRPr="00420DF6">
        <w:rPr>
          <w:rStyle w:val="DeltaViewInsertion"/>
          <w:rFonts w:ascii="Palatino Linotype" w:hAnsi="Palatino Linotype"/>
          <w:color w:val="auto"/>
          <w:u w:val="none"/>
        </w:rPr>
        <w:t xml:space="preserve">, the Lender will insure that all real estate taxes </w:t>
      </w:r>
      <w:r w:rsidR="00CF380C" w:rsidRPr="00420DF6">
        <w:rPr>
          <w:rStyle w:val="DeltaViewInsertion"/>
          <w:rFonts w:ascii="Palatino Linotype" w:hAnsi="Palatino Linotype"/>
          <w:color w:val="auto"/>
          <w:u w:val="none"/>
        </w:rPr>
        <w:t>and</w:t>
      </w:r>
      <w:r w:rsidRPr="00420DF6">
        <w:rPr>
          <w:rStyle w:val="DeltaViewInsertion"/>
          <w:rFonts w:ascii="Palatino Linotype" w:hAnsi="Palatino Linotype"/>
          <w:color w:val="auto"/>
          <w:u w:val="none"/>
        </w:rPr>
        <w:t xml:space="preserve"> other items that may be a monetary lien against the Property will have been paid or will then not yet be due and payable, and that no notice of any such special assessment or improvement will have been rec</w:t>
      </w:r>
      <w:r w:rsidR="004E3DFE" w:rsidRPr="00420DF6">
        <w:rPr>
          <w:rStyle w:val="DeltaViewInsertion"/>
          <w:rFonts w:ascii="Palatino Linotype" w:hAnsi="Palatino Linotype"/>
          <w:color w:val="auto"/>
          <w:u w:val="none"/>
        </w:rPr>
        <w:t>eived or be outstanding at such</w:t>
      </w:r>
      <w:r w:rsidRPr="00420DF6">
        <w:rPr>
          <w:rStyle w:val="DeltaViewInsertion"/>
          <w:rFonts w:ascii="Palatino Linotype" w:hAnsi="Palatino Linotype"/>
          <w:color w:val="auto"/>
          <w:u w:val="none"/>
        </w:rPr>
        <w:t xml:space="preserve"> date.  </w:t>
      </w:r>
      <w:bookmarkEnd w:id="2"/>
    </w:p>
    <w:p w:rsidR="00A42AA7" w:rsidRPr="00420DF6" w:rsidRDefault="00A42AA7" w:rsidP="006D2C27">
      <w:pPr>
        <w:pStyle w:val="ListParagraph"/>
        <w:ind w:left="450" w:hanging="270"/>
        <w:rPr>
          <w:rFonts w:ascii="Palatino Linotype" w:hAnsi="Palatino Linotype"/>
        </w:rPr>
      </w:pPr>
    </w:p>
    <w:p w:rsidR="002679E7" w:rsidRPr="00420DF6" w:rsidRDefault="00C043CF" w:rsidP="006D2C27">
      <w:pPr>
        <w:widowControl/>
        <w:numPr>
          <w:ilvl w:val="0"/>
          <w:numId w:val="16"/>
        </w:numPr>
        <w:autoSpaceDE/>
        <w:autoSpaceDN/>
        <w:adjustRightInd/>
        <w:ind w:left="450" w:hanging="270"/>
        <w:jc w:val="both"/>
        <w:rPr>
          <w:rFonts w:ascii="Palatino Linotype" w:hAnsi="Palatino Linotype"/>
        </w:rPr>
      </w:pPr>
      <w:r w:rsidRPr="00420DF6">
        <w:rPr>
          <w:rFonts w:ascii="Palatino Linotype" w:hAnsi="Palatino Linotype"/>
        </w:rPr>
        <w:t>The Lender</w:t>
      </w:r>
      <w:r w:rsidR="004A74BA" w:rsidRPr="00420DF6">
        <w:rPr>
          <w:rFonts w:ascii="Palatino Linotype" w:hAnsi="Palatino Linotype"/>
        </w:rPr>
        <w:t xml:space="preserve"> </w:t>
      </w:r>
      <w:r w:rsidR="00CF380C" w:rsidRPr="00420DF6">
        <w:rPr>
          <w:rFonts w:ascii="Palatino Linotype" w:hAnsi="Palatino Linotype"/>
        </w:rPr>
        <w:t xml:space="preserve">represents </w:t>
      </w:r>
      <w:r w:rsidR="004A74BA" w:rsidRPr="00420DF6">
        <w:rPr>
          <w:rFonts w:ascii="Palatino Linotype" w:hAnsi="Palatino Linotype"/>
        </w:rPr>
        <w:t xml:space="preserve">that </w:t>
      </w:r>
      <w:r w:rsidR="00CF380C" w:rsidRPr="00420DF6">
        <w:rPr>
          <w:rFonts w:ascii="Palatino Linotype" w:hAnsi="Palatino Linotype"/>
        </w:rPr>
        <w:t xml:space="preserve">all </w:t>
      </w:r>
      <w:r w:rsidR="004A74BA" w:rsidRPr="00420DF6">
        <w:rPr>
          <w:rFonts w:ascii="Palatino Linotype" w:hAnsi="Palatino Linotype"/>
        </w:rPr>
        <w:t>underwriting requirements</w:t>
      </w:r>
      <w:r w:rsidR="000613DD" w:rsidRPr="00420DF6">
        <w:rPr>
          <w:rFonts w:ascii="Palatino Linotype" w:hAnsi="Palatino Linotype"/>
        </w:rPr>
        <w:t xml:space="preserve"> </w:t>
      </w:r>
      <w:r w:rsidR="002756F0" w:rsidRPr="00420DF6">
        <w:rPr>
          <w:rFonts w:ascii="Palatino Linotype" w:hAnsi="Palatino Linotype"/>
        </w:rPr>
        <w:t xml:space="preserve">of </w:t>
      </w:r>
      <w:r w:rsidR="00ED75C4" w:rsidRPr="00420DF6">
        <w:rPr>
          <w:rFonts w:ascii="Palatino Linotype" w:hAnsi="Palatino Linotype"/>
        </w:rPr>
        <w:t xml:space="preserve">the </w:t>
      </w:r>
      <w:r w:rsidR="003A3DAA" w:rsidRPr="00420DF6">
        <w:rPr>
          <w:rFonts w:ascii="Palatino Linotype" w:hAnsi="Palatino Linotype"/>
        </w:rPr>
        <w:t>below</w:t>
      </w:r>
      <w:r w:rsidR="00ED75C4" w:rsidRPr="00420DF6">
        <w:rPr>
          <w:rFonts w:ascii="Palatino Linotype" w:hAnsi="Palatino Linotype"/>
        </w:rPr>
        <w:t xml:space="preserve"> referenced loan </w:t>
      </w:r>
      <w:r w:rsidR="00DC4D3C" w:rsidRPr="00420DF6">
        <w:rPr>
          <w:rFonts w:ascii="Palatino Linotype" w:hAnsi="Palatino Linotype"/>
        </w:rPr>
        <w:t xml:space="preserve">modification </w:t>
      </w:r>
      <w:r w:rsidR="00ED75C4" w:rsidRPr="00420DF6">
        <w:rPr>
          <w:rFonts w:ascii="Palatino Linotype" w:hAnsi="Palatino Linotype"/>
        </w:rPr>
        <w:t>program</w:t>
      </w:r>
      <w:r w:rsidR="002756F0" w:rsidRPr="00420DF6">
        <w:rPr>
          <w:rFonts w:ascii="Palatino Linotype" w:hAnsi="Palatino Linotype"/>
        </w:rPr>
        <w:t xml:space="preserve"> have been met </w:t>
      </w:r>
      <w:r w:rsidR="00DC4D3C" w:rsidRPr="00420DF6">
        <w:rPr>
          <w:rFonts w:ascii="Palatino Linotype" w:hAnsi="Palatino Linotype"/>
        </w:rPr>
        <w:t>(or will be met</w:t>
      </w:r>
      <w:r w:rsidR="00CF380C" w:rsidRPr="00420DF6">
        <w:rPr>
          <w:rFonts w:ascii="Palatino Linotype" w:hAnsi="Palatino Linotype"/>
        </w:rPr>
        <w:t xml:space="preserve">) </w:t>
      </w:r>
      <w:r w:rsidR="002756F0" w:rsidRPr="00420DF6">
        <w:rPr>
          <w:rFonts w:ascii="Palatino Linotype" w:hAnsi="Palatino Linotype"/>
        </w:rPr>
        <w:t xml:space="preserve">for the </w:t>
      </w:r>
      <w:r w:rsidR="00DC4D3C" w:rsidRPr="00420DF6">
        <w:rPr>
          <w:rFonts w:ascii="Palatino Linotype" w:hAnsi="Palatino Linotype"/>
        </w:rPr>
        <w:t>modification</w:t>
      </w:r>
      <w:r w:rsidR="00ED75C4" w:rsidRPr="00420DF6">
        <w:rPr>
          <w:rFonts w:ascii="Palatino Linotype" w:hAnsi="Palatino Linotype"/>
        </w:rPr>
        <w:t xml:space="preserve">, including </w:t>
      </w:r>
      <w:r w:rsidR="00CF380C" w:rsidRPr="00420DF6">
        <w:rPr>
          <w:rFonts w:ascii="Palatino Linotype" w:hAnsi="Palatino Linotype"/>
        </w:rPr>
        <w:t xml:space="preserve">but not limited to </w:t>
      </w:r>
      <w:r w:rsidR="00ED75C4" w:rsidRPr="00420DF6">
        <w:rPr>
          <w:rFonts w:ascii="Palatino Linotype" w:hAnsi="Palatino Linotype"/>
        </w:rPr>
        <w:t xml:space="preserve">the </w:t>
      </w:r>
      <w:r w:rsidR="00DC4D3C" w:rsidRPr="00420DF6">
        <w:rPr>
          <w:rFonts w:ascii="Palatino Linotype" w:hAnsi="Palatino Linotype"/>
        </w:rPr>
        <w:t xml:space="preserve">Modification </w:t>
      </w:r>
      <w:r w:rsidR="00ED75C4" w:rsidRPr="00420DF6">
        <w:rPr>
          <w:rFonts w:ascii="Palatino Linotype" w:hAnsi="Palatino Linotype"/>
        </w:rPr>
        <w:t xml:space="preserve">a benefit to the </w:t>
      </w:r>
      <w:r w:rsidR="00CF380C" w:rsidRPr="00420DF6">
        <w:rPr>
          <w:rFonts w:ascii="Palatino Linotype" w:hAnsi="Palatino Linotype"/>
        </w:rPr>
        <w:t>B</w:t>
      </w:r>
      <w:r w:rsidR="00ED75C4" w:rsidRPr="00420DF6">
        <w:rPr>
          <w:rFonts w:ascii="Palatino Linotype" w:hAnsi="Palatino Linotype"/>
        </w:rPr>
        <w:t>orrower.</w:t>
      </w:r>
    </w:p>
    <w:p w:rsidR="002679E7" w:rsidRPr="00420DF6" w:rsidRDefault="00491118" w:rsidP="006D2C27">
      <w:pPr>
        <w:widowControl/>
        <w:autoSpaceDE/>
        <w:autoSpaceDN/>
        <w:adjustRightInd/>
        <w:ind w:left="450" w:hanging="270"/>
        <w:jc w:val="both"/>
        <w:rPr>
          <w:rFonts w:ascii="Palatino Linotype" w:hAnsi="Palatino Linotype"/>
        </w:rPr>
      </w:pPr>
      <w:r w:rsidRPr="00420DF6">
        <w:rPr>
          <w:rFonts w:ascii="Palatino Linotype" w:hAnsi="Palatino Linotype"/>
        </w:rPr>
        <w:t xml:space="preserve">  </w:t>
      </w:r>
    </w:p>
    <w:p w:rsidR="00DA3176" w:rsidRPr="00420DF6" w:rsidRDefault="002756F0" w:rsidP="006D2C27">
      <w:pPr>
        <w:widowControl/>
        <w:numPr>
          <w:ilvl w:val="0"/>
          <w:numId w:val="16"/>
        </w:numPr>
        <w:autoSpaceDE/>
        <w:autoSpaceDN/>
        <w:adjustRightInd/>
        <w:ind w:left="450" w:hanging="270"/>
        <w:jc w:val="both"/>
        <w:rPr>
          <w:rFonts w:ascii="Palatino Linotype" w:hAnsi="Palatino Linotype"/>
        </w:rPr>
      </w:pPr>
      <w:r w:rsidRPr="00420DF6">
        <w:rPr>
          <w:rFonts w:ascii="Palatino Linotype" w:hAnsi="Palatino Linotype"/>
        </w:rPr>
        <w:t>The Lender</w:t>
      </w:r>
      <w:r w:rsidR="00A173B0" w:rsidRPr="00420DF6">
        <w:rPr>
          <w:rFonts w:ascii="Palatino Linotype" w:hAnsi="Palatino Linotype"/>
        </w:rPr>
        <w:t xml:space="preserve"> acknowledge</w:t>
      </w:r>
      <w:r w:rsidRPr="00420DF6">
        <w:rPr>
          <w:rFonts w:ascii="Palatino Linotype" w:hAnsi="Palatino Linotype"/>
        </w:rPr>
        <w:t>s</w:t>
      </w:r>
      <w:r w:rsidR="00A173B0" w:rsidRPr="00420DF6">
        <w:rPr>
          <w:rFonts w:ascii="Palatino Linotype" w:hAnsi="Palatino Linotype"/>
        </w:rPr>
        <w:t xml:space="preserve">: (1) that this </w:t>
      </w:r>
      <w:r w:rsidR="008D24EC" w:rsidRPr="00420DF6">
        <w:rPr>
          <w:rFonts w:ascii="Palatino Linotype" w:hAnsi="Palatino Linotype"/>
        </w:rPr>
        <w:t>Certification</w:t>
      </w:r>
      <w:r w:rsidR="00A173B0" w:rsidRPr="00420DF6">
        <w:rPr>
          <w:rFonts w:ascii="Palatino Linotype" w:hAnsi="Palatino Linotype"/>
        </w:rPr>
        <w:t xml:space="preserve"> is </w:t>
      </w:r>
      <w:r w:rsidR="008D24EC" w:rsidRPr="00420DF6">
        <w:rPr>
          <w:rFonts w:ascii="Palatino Linotype" w:hAnsi="Palatino Linotype"/>
        </w:rPr>
        <w:t>provided</w:t>
      </w:r>
      <w:r w:rsidR="00A173B0" w:rsidRPr="00420DF6">
        <w:rPr>
          <w:rFonts w:ascii="Palatino Linotype" w:hAnsi="Palatino Linotype"/>
        </w:rPr>
        <w:t xml:space="preserve"> for the purpose of inducing the</w:t>
      </w:r>
      <w:r w:rsidR="000613DD" w:rsidRPr="00420DF6">
        <w:rPr>
          <w:rFonts w:ascii="Palatino Linotype" w:hAnsi="Palatino Linotype"/>
        </w:rPr>
        <w:t xml:space="preserve"> 2</w:t>
      </w:r>
      <w:r w:rsidR="000613DD" w:rsidRPr="00420DF6">
        <w:rPr>
          <w:rFonts w:ascii="Palatino Linotype" w:hAnsi="Palatino Linotype"/>
          <w:vertAlign w:val="superscript"/>
        </w:rPr>
        <w:t>nd</w:t>
      </w:r>
      <w:r w:rsidR="000613DD" w:rsidRPr="00420DF6">
        <w:rPr>
          <w:rFonts w:ascii="Palatino Linotype" w:hAnsi="Palatino Linotype"/>
        </w:rPr>
        <w:t xml:space="preserve"> </w:t>
      </w:r>
      <w:r w:rsidR="00ED416E" w:rsidRPr="00420DF6">
        <w:rPr>
          <w:rFonts w:ascii="Palatino Linotype" w:hAnsi="Palatino Linotype"/>
        </w:rPr>
        <w:t>L</w:t>
      </w:r>
      <w:r w:rsidR="000613DD" w:rsidRPr="00420DF6">
        <w:rPr>
          <w:rFonts w:ascii="Palatino Linotype" w:hAnsi="Palatino Linotype"/>
        </w:rPr>
        <w:t xml:space="preserve">ien </w:t>
      </w:r>
      <w:r w:rsidR="00ED416E" w:rsidRPr="00420DF6">
        <w:rPr>
          <w:rFonts w:ascii="Palatino Linotype" w:hAnsi="Palatino Linotype"/>
        </w:rPr>
        <w:t>H</w:t>
      </w:r>
      <w:r w:rsidR="000613DD" w:rsidRPr="00420DF6">
        <w:rPr>
          <w:rFonts w:ascii="Palatino Linotype" w:hAnsi="Palatino Linotype"/>
        </w:rPr>
        <w:t>olde</w:t>
      </w:r>
      <w:r w:rsidR="00A95357" w:rsidRPr="00420DF6">
        <w:rPr>
          <w:rFonts w:ascii="Palatino Linotype" w:hAnsi="Palatino Linotype"/>
        </w:rPr>
        <w:t>r</w:t>
      </w:r>
      <w:r w:rsidR="00ED416E" w:rsidRPr="00420DF6">
        <w:rPr>
          <w:rFonts w:ascii="Palatino Linotype" w:hAnsi="Palatino Linotype"/>
        </w:rPr>
        <w:t xml:space="preserve"> </w:t>
      </w:r>
      <w:r w:rsidR="00A173B0" w:rsidRPr="00420DF6">
        <w:rPr>
          <w:rFonts w:ascii="Palatino Linotype" w:hAnsi="Palatino Linotype"/>
        </w:rPr>
        <w:t xml:space="preserve">to </w:t>
      </w:r>
      <w:r w:rsidR="000613DD" w:rsidRPr="00420DF6">
        <w:rPr>
          <w:rFonts w:ascii="Palatino Linotype" w:hAnsi="Palatino Linotype"/>
        </w:rPr>
        <w:t xml:space="preserve">complete </w:t>
      </w:r>
      <w:r w:rsidR="005C029F" w:rsidRPr="00420DF6">
        <w:rPr>
          <w:rFonts w:ascii="Palatino Linotype" w:hAnsi="Palatino Linotype"/>
        </w:rPr>
        <w:t xml:space="preserve">and execute </w:t>
      </w:r>
      <w:r w:rsidR="000613DD" w:rsidRPr="00420DF6">
        <w:rPr>
          <w:rFonts w:ascii="Palatino Linotype" w:hAnsi="Palatino Linotype"/>
        </w:rPr>
        <w:t xml:space="preserve">a </w:t>
      </w:r>
      <w:r w:rsidR="00DC4D3C" w:rsidRPr="00420DF6">
        <w:rPr>
          <w:rFonts w:ascii="Palatino Linotype" w:hAnsi="Palatino Linotype"/>
        </w:rPr>
        <w:t xml:space="preserve">modification </w:t>
      </w:r>
      <w:r w:rsidR="000613DD" w:rsidRPr="00420DF6">
        <w:rPr>
          <w:rFonts w:ascii="Palatino Linotype" w:hAnsi="Palatino Linotype"/>
        </w:rPr>
        <w:t>subordination agreement;</w:t>
      </w:r>
      <w:r w:rsidR="00A173B0" w:rsidRPr="00420DF6">
        <w:rPr>
          <w:rFonts w:ascii="Palatino Linotype" w:hAnsi="Palatino Linotype"/>
        </w:rPr>
        <w:t xml:space="preserve"> (</w:t>
      </w:r>
      <w:r w:rsidR="008A48D7" w:rsidRPr="00420DF6">
        <w:rPr>
          <w:rFonts w:ascii="Palatino Linotype" w:hAnsi="Palatino Linotype"/>
        </w:rPr>
        <w:t>2</w:t>
      </w:r>
      <w:r w:rsidR="00A173B0" w:rsidRPr="00420DF6">
        <w:rPr>
          <w:rFonts w:ascii="Palatino Linotype" w:hAnsi="Palatino Linotype"/>
        </w:rPr>
        <w:t xml:space="preserve">) that the information set out </w:t>
      </w:r>
      <w:r w:rsidR="00993D52" w:rsidRPr="00420DF6">
        <w:rPr>
          <w:rFonts w:ascii="Palatino Linotype" w:hAnsi="Palatino Linotype"/>
        </w:rPr>
        <w:t>on page 2</w:t>
      </w:r>
      <w:r w:rsidR="00A173B0" w:rsidRPr="00420DF6">
        <w:rPr>
          <w:rFonts w:ascii="Palatino Linotype" w:hAnsi="Palatino Linotype"/>
        </w:rPr>
        <w:t xml:space="preserve"> is correct and complete; and (</w:t>
      </w:r>
      <w:r w:rsidR="008A48D7" w:rsidRPr="00420DF6">
        <w:rPr>
          <w:rFonts w:ascii="Palatino Linotype" w:hAnsi="Palatino Linotype"/>
        </w:rPr>
        <w:t>3</w:t>
      </w:r>
      <w:r w:rsidR="00A173B0" w:rsidRPr="00420DF6">
        <w:rPr>
          <w:rFonts w:ascii="Palatino Linotype" w:hAnsi="Palatino Linotype"/>
        </w:rPr>
        <w:t xml:space="preserve">) that </w:t>
      </w:r>
      <w:r w:rsidR="008A48D7" w:rsidRPr="00420DF6">
        <w:rPr>
          <w:rFonts w:ascii="Palatino Linotype" w:hAnsi="Palatino Linotype"/>
        </w:rPr>
        <w:t>the undersigned</w:t>
      </w:r>
      <w:r w:rsidR="00A173B0" w:rsidRPr="00420DF6">
        <w:rPr>
          <w:rFonts w:ascii="Palatino Linotype" w:hAnsi="Palatino Linotype"/>
        </w:rPr>
        <w:t xml:space="preserve"> understand</w:t>
      </w:r>
      <w:r w:rsidR="008A48D7" w:rsidRPr="00420DF6">
        <w:rPr>
          <w:rFonts w:ascii="Palatino Linotype" w:hAnsi="Palatino Linotype"/>
        </w:rPr>
        <w:t>s</w:t>
      </w:r>
      <w:r w:rsidR="00A173B0" w:rsidRPr="00420DF6">
        <w:rPr>
          <w:rFonts w:ascii="Palatino Linotype" w:hAnsi="Palatino Linotype"/>
        </w:rPr>
        <w:t xml:space="preserve"> that </w:t>
      </w:r>
      <w:r w:rsidR="008A48D7" w:rsidRPr="00420DF6">
        <w:rPr>
          <w:rFonts w:ascii="Palatino Linotype" w:hAnsi="Palatino Linotype"/>
        </w:rPr>
        <w:t>he/she</w:t>
      </w:r>
      <w:r w:rsidR="00545441" w:rsidRPr="00420DF6">
        <w:rPr>
          <w:rFonts w:ascii="Palatino Linotype" w:hAnsi="Palatino Linotype"/>
        </w:rPr>
        <w:t xml:space="preserve"> </w:t>
      </w:r>
      <w:r w:rsidR="000613DD" w:rsidRPr="00420DF6">
        <w:rPr>
          <w:rFonts w:ascii="Palatino Linotype" w:hAnsi="Palatino Linotype"/>
        </w:rPr>
        <w:t xml:space="preserve">can be </w:t>
      </w:r>
      <w:r w:rsidR="00A173B0" w:rsidRPr="00420DF6">
        <w:rPr>
          <w:rFonts w:ascii="Palatino Linotype" w:hAnsi="Palatino Linotype"/>
        </w:rPr>
        <w:t xml:space="preserve">liable for falsely so swearing.  </w:t>
      </w:r>
    </w:p>
    <w:p w:rsidR="00DA3176" w:rsidRPr="00420DF6" w:rsidRDefault="00DA3176" w:rsidP="006D2C27">
      <w:pPr>
        <w:pStyle w:val="ListParagraph"/>
        <w:ind w:left="450" w:hanging="270"/>
        <w:rPr>
          <w:rFonts w:ascii="Palatino Linotype" w:hAnsi="Palatino Linotype"/>
        </w:rPr>
      </w:pPr>
    </w:p>
    <w:p w:rsidR="00A426E0" w:rsidRPr="00420DF6" w:rsidRDefault="008A48D7" w:rsidP="006D2C27">
      <w:pPr>
        <w:widowControl/>
        <w:numPr>
          <w:ilvl w:val="0"/>
          <w:numId w:val="16"/>
        </w:numPr>
        <w:autoSpaceDE/>
        <w:autoSpaceDN/>
        <w:adjustRightInd/>
        <w:ind w:left="450" w:hanging="270"/>
        <w:jc w:val="both"/>
        <w:rPr>
          <w:rFonts w:ascii="Palatino Linotype" w:hAnsi="Palatino Linotype"/>
        </w:rPr>
      </w:pPr>
      <w:r w:rsidRPr="00420DF6">
        <w:rPr>
          <w:rFonts w:ascii="Palatino Linotype" w:hAnsi="Palatino Linotype"/>
        </w:rPr>
        <w:t xml:space="preserve">The Lender </w:t>
      </w:r>
      <w:r w:rsidR="00A173B0" w:rsidRPr="00420DF6">
        <w:rPr>
          <w:rFonts w:ascii="Palatino Linotype" w:hAnsi="Palatino Linotype"/>
        </w:rPr>
        <w:t>hereby agree</w:t>
      </w:r>
      <w:r w:rsidRPr="00420DF6">
        <w:rPr>
          <w:rFonts w:ascii="Palatino Linotype" w:hAnsi="Palatino Linotype"/>
        </w:rPr>
        <w:t>s</w:t>
      </w:r>
      <w:r w:rsidR="00A173B0" w:rsidRPr="00420DF6">
        <w:rPr>
          <w:rFonts w:ascii="Palatino Linotype" w:hAnsi="Palatino Linotype"/>
        </w:rPr>
        <w:t xml:space="preserve"> to indemnify and hold harmless </w:t>
      </w:r>
      <w:r w:rsidR="0093341A" w:rsidRPr="00420DF6">
        <w:rPr>
          <w:rFonts w:ascii="Palatino Linotype" w:hAnsi="Palatino Linotype"/>
        </w:rPr>
        <w:t xml:space="preserve">the </w:t>
      </w:r>
      <w:r w:rsidRPr="00420DF6">
        <w:rPr>
          <w:rFonts w:ascii="Palatino Linotype" w:hAnsi="Palatino Linotype"/>
        </w:rPr>
        <w:t>2</w:t>
      </w:r>
      <w:r w:rsidRPr="00420DF6">
        <w:rPr>
          <w:rFonts w:ascii="Palatino Linotype" w:hAnsi="Palatino Linotype"/>
          <w:vertAlign w:val="superscript"/>
        </w:rPr>
        <w:t>nd</w:t>
      </w:r>
      <w:r w:rsidRPr="00420DF6">
        <w:rPr>
          <w:rFonts w:ascii="Palatino Linotype" w:hAnsi="Palatino Linotype"/>
        </w:rPr>
        <w:t xml:space="preserve"> </w:t>
      </w:r>
      <w:r w:rsidR="00ED416E" w:rsidRPr="00420DF6">
        <w:rPr>
          <w:rFonts w:ascii="Palatino Linotype" w:hAnsi="Palatino Linotype"/>
        </w:rPr>
        <w:t>L</w:t>
      </w:r>
      <w:r w:rsidRPr="00420DF6">
        <w:rPr>
          <w:rFonts w:ascii="Palatino Linotype" w:hAnsi="Palatino Linotype"/>
        </w:rPr>
        <w:t xml:space="preserve">ien </w:t>
      </w:r>
      <w:r w:rsidR="00ED416E" w:rsidRPr="00420DF6">
        <w:rPr>
          <w:rFonts w:ascii="Palatino Linotype" w:hAnsi="Palatino Linotype"/>
        </w:rPr>
        <w:t>H</w:t>
      </w:r>
      <w:r w:rsidRPr="00420DF6">
        <w:rPr>
          <w:rFonts w:ascii="Palatino Linotype" w:hAnsi="Palatino Linotype"/>
        </w:rPr>
        <w:t>older</w:t>
      </w:r>
      <w:r w:rsidR="008A0293" w:rsidRPr="00420DF6">
        <w:rPr>
          <w:rFonts w:ascii="Palatino Linotype" w:hAnsi="Palatino Linotype"/>
        </w:rPr>
        <w:t xml:space="preserve"> </w:t>
      </w:r>
      <w:r w:rsidR="00A173B0" w:rsidRPr="00420DF6">
        <w:rPr>
          <w:rFonts w:ascii="Palatino Linotype" w:hAnsi="Palatino Linotype"/>
        </w:rPr>
        <w:t>from any loss</w:t>
      </w:r>
      <w:r w:rsidR="00CF380C" w:rsidRPr="00420DF6">
        <w:rPr>
          <w:rFonts w:ascii="Palatino Linotype" w:hAnsi="Palatino Linotype"/>
        </w:rPr>
        <w:t xml:space="preserve"> or</w:t>
      </w:r>
      <w:r w:rsidR="00A42AA7" w:rsidRPr="00420DF6">
        <w:rPr>
          <w:rFonts w:ascii="Palatino Linotype" w:hAnsi="Palatino Linotype"/>
        </w:rPr>
        <w:t xml:space="preserve"> </w:t>
      </w:r>
      <w:r w:rsidR="00A173B0" w:rsidRPr="00420DF6">
        <w:rPr>
          <w:rFonts w:ascii="Palatino Linotype" w:hAnsi="Palatino Linotype"/>
        </w:rPr>
        <w:t>damage related to or arising from any inaccuracy of the statements</w:t>
      </w:r>
      <w:r w:rsidR="00CF380C" w:rsidRPr="00420DF6">
        <w:rPr>
          <w:rFonts w:ascii="Palatino Linotype" w:hAnsi="Palatino Linotype"/>
        </w:rPr>
        <w:t xml:space="preserve"> or information</w:t>
      </w:r>
      <w:r w:rsidR="00A173B0" w:rsidRPr="00420DF6">
        <w:rPr>
          <w:rFonts w:ascii="Palatino Linotype" w:hAnsi="Palatino Linotype"/>
        </w:rPr>
        <w:t xml:space="preserve"> herein.</w:t>
      </w:r>
    </w:p>
    <w:p w:rsidR="008A48D7" w:rsidRPr="00420DF6" w:rsidRDefault="008A48D7" w:rsidP="006D2C27">
      <w:pPr>
        <w:ind w:left="450" w:hanging="270"/>
        <w:rPr>
          <w:rFonts w:ascii="Palatino Linotype" w:hAnsi="Palatino Linotype"/>
        </w:rPr>
      </w:pPr>
    </w:p>
    <w:p w:rsidR="00F96792" w:rsidRPr="00420DF6" w:rsidRDefault="00E71F4E" w:rsidP="00F96792">
      <w:pPr>
        <w:pStyle w:val="ListParagraph"/>
        <w:numPr>
          <w:ilvl w:val="0"/>
          <w:numId w:val="16"/>
        </w:numPr>
        <w:ind w:left="446"/>
        <w:rPr>
          <w:rFonts w:ascii="Palatino Linotype" w:hAnsi="Palatino Linotype"/>
        </w:rPr>
      </w:pPr>
      <w:r w:rsidRPr="00420DF6">
        <w:rPr>
          <w:rFonts w:ascii="Palatino Linotype" w:hAnsi="Palatino Linotype"/>
        </w:rPr>
        <w:t>The 2</w:t>
      </w:r>
      <w:r w:rsidR="00754CC9" w:rsidRPr="00420DF6">
        <w:rPr>
          <w:rFonts w:ascii="Palatino Linotype" w:hAnsi="Palatino Linotype"/>
          <w:vertAlign w:val="superscript"/>
        </w:rPr>
        <w:t>nd</w:t>
      </w:r>
      <w:r w:rsidRPr="00420DF6">
        <w:rPr>
          <w:rFonts w:ascii="Palatino Linotype" w:hAnsi="Palatino Linotype"/>
        </w:rPr>
        <w:t xml:space="preserve"> Lien Holder is requiring valuation information as a condition to subordination</w:t>
      </w:r>
      <w:r w:rsidR="00B91E8F" w:rsidRPr="00420DF6">
        <w:rPr>
          <w:rFonts w:ascii="Palatino Linotype" w:hAnsi="Palatino Linotype"/>
        </w:rPr>
        <w:t>, if</w:t>
      </w:r>
      <w:r w:rsidR="005B7004" w:rsidRPr="00420DF6">
        <w:rPr>
          <w:rFonts w:ascii="Palatino Linotype" w:hAnsi="Palatino Linotype"/>
        </w:rPr>
        <w:t xml:space="preserve"> the collateral value provided to the 2</w:t>
      </w:r>
      <w:r w:rsidR="005B7004" w:rsidRPr="00420DF6">
        <w:rPr>
          <w:rFonts w:ascii="Palatino Linotype" w:hAnsi="Palatino Linotype"/>
          <w:vertAlign w:val="superscript"/>
        </w:rPr>
        <w:t>nd</w:t>
      </w:r>
      <w:r w:rsidR="005B7004" w:rsidRPr="00420DF6">
        <w:rPr>
          <w:rFonts w:ascii="Palatino Linotype" w:hAnsi="Palatino Linotype"/>
        </w:rPr>
        <w:t xml:space="preserve"> Lien Holder was developed by an automated proprietary model to determine eligibility for the </w:t>
      </w:r>
      <w:r w:rsidR="00DC4D3C" w:rsidRPr="00420DF6">
        <w:rPr>
          <w:rFonts w:ascii="Palatino Linotype" w:hAnsi="Palatino Linotype"/>
        </w:rPr>
        <w:t>modification</w:t>
      </w:r>
      <w:r w:rsidR="005B7004" w:rsidRPr="00420DF6">
        <w:rPr>
          <w:rFonts w:ascii="Palatino Linotype" w:hAnsi="Palatino Linotype"/>
        </w:rPr>
        <w:t xml:space="preserve"> transaction, that it is not the result of an appraisal, and was no</w:t>
      </w:r>
      <w:r w:rsidR="00202A5B" w:rsidRPr="00420DF6">
        <w:rPr>
          <w:rFonts w:ascii="Palatino Linotype" w:hAnsi="Palatino Linotype"/>
        </w:rPr>
        <w:t>t developed by a state licensed</w:t>
      </w:r>
      <w:r w:rsidR="005B7004" w:rsidRPr="00420DF6">
        <w:rPr>
          <w:rFonts w:ascii="Palatino Linotype" w:hAnsi="Palatino Linotype"/>
        </w:rPr>
        <w:t xml:space="preserve"> certified appraiser.   If the Lender has provided the collateral value developed by an automated proprietary model, t</w:t>
      </w:r>
      <w:r w:rsidRPr="00420DF6">
        <w:rPr>
          <w:rFonts w:ascii="Palatino Linotype" w:hAnsi="Palatino Linotype"/>
        </w:rPr>
        <w:t>he 2</w:t>
      </w:r>
      <w:r w:rsidR="00754CC9" w:rsidRPr="00420DF6">
        <w:rPr>
          <w:rFonts w:ascii="Palatino Linotype" w:hAnsi="Palatino Linotype"/>
          <w:vertAlign w:val="superscript"/>
        </w:rPr>
        <w:t>nd</w:t>
      </w:r>
      <w:r w:rsidR="00804C5C" w:rsidRPr="00420DF6">
        <w:rPr>
          <w:rFonts w:ascii="Palatino Linotype" w:hAnsi="Palatino Linotype"/>
        </w:rPr>
        <w:t xml:space="preserve"> Lien</w:t>
      </w:r>
      <w:r w:rsidRPr="00420DF6">
        <w:rPr>
          <w:rFonts w:ascii="Palatino Linotype" w:hAnsi="Palatino Linotype"/>
        </w:rPr>
        <w:t xml:space="preserve"> Holder shall </w:t>
      </w:r>
      <w:r w:rsidR="00DD4AC5" w:rsidRPr="00420DF6">
        <w:rPr>
          <w:rFonts w:ascii="Palatino Linotype" w:hAnsi="Palatino Linotype"/>
        </w:rPr>
        <w:t>treat the co</w:t>
      </w:r>
      <w:r w:rsidR="0015342B" w:rsidRPr="00420DF6">
        <w:rPr>
          <w:rFonts w:ascii="Palatino Linotype" w:hAnsi="Palatino Linotype"/>
        </w:rPr>
        <w:t>l</w:t>
      </w:r>
      <w:r w:rsidR="00DD4AC5" w:rsidRPr="00420DF6">
        <w:rPr>
          <w:rFonts w:ascii="Palatino Linotype" w:hAnsi="Palatino Linotype"/>
        </w:rPr>
        <w:t xml:space="preserve">lateral value provided </w:t>
      </w:r>
      <w:r w:rsidR="00B91E8F" w:rsidRPr="00420DF6">
        <w:rPr>
          <w:rFonts w:ascii="Palatino Linotype" w:hAnsi="Palatino Linotype"/>
        </w:rPr>
        <w:t>on page 2</w:t>
      </w:r>
      <w:r w:rsidR="00DD4AC5" w:rsidRPr="00420DF6">
        <w:rPr>
          <w:rFonts w:ascii="Palatino Linotype" w:hAnsi="Palatino Linotype"/>
        </w:rPr>
        <w:t xml:space="preserve"> as confidential </w:t>
      </w:r>
      <w:r w:rsidRPr="00420DF6">
        <w:rPr>
          <w:rFonts w:ascii="Palatino Linotype" w:hAnsi="Palatino Linotype"/>
        </w:rPr>
        <w:t>and not share it with any third party, including the borrower(s)</w:t>
      </w:r>
      <w:r w:rsidR="0015342B" w:rsidRPr="00420DF6">
        <w:rPr>
          <w:rFonts w:ascii="Palatino Linotype" w:hAnsi="Palatino Linotype"/>
        </w:rPr>
        <w:t xml:space="preserve"> unless required to do so by its regulators, the Internal Revenue Service</w:t>
      </w:r>
      <w:r w:rsidR="00202A5B" w:rsidRPr="00420DF6">
        <w:rPr>
          <w:rFonts w:ascii="Palatino Linotype" w:hAnsi="Palatino Linotype"/>
        </w:rPr>
        <w:t>, its Investors</w:t>
      </w:r>
      <w:r w:rsidR="0015342B" w:rsidRPr="00420DF6">
        <w:rPr>
          <w:rFonts w:ascii="Palatino Linotype" w:hAnsi="Palatino Linotype"/>
        </w:rPr>
        <w:t xml:space="preserve"> or by the order of a court of competent jurisdiction</w:t>
      </w:r>
      <w:r w:rsidRPr="00420DF6">
        <w:rPr>
          <w:rFonts w:ascii="Palatino Linotype" w:hAnsi="Palatino Linotype"/>
        </w:rPr>
        <w:t>, and the 2</w:t>
      </w:r>
      <w:r w:rsidR="00754CC9" w:rsidRPr="00420DF6">
        <w:rPr>
          <w:rFonts w:ascii="Palatino Linotype" w:hAnsi="Palatino Linotype"/>
          <w:vertAlign w:val="superscript"/>
        </w:rPr>
        <w:t>nd</w:t>
      </w:r>
      <w:r w:rsidRPr="00420DF6">
        <w:rPr>
          <w:rFonts w:ascii="Palatino Linotype" w:hAnsi="Palatino Linotype"/>
        </w:rPr>
        <w:t xml:space="preserve"> Lien Holder </w:t>
      </w:r>
      <w:r w:rsidR="009A3BB6" w:rsidRPr="00420DF6">
        <w:rPr>
          <w:rFonts w:ascii="Palatino Linotype" w:hAnsi="Palatino Linotype"/>
        </w:rPr>
        <w:t>shall not rely on the value for any purpose aside from the qualification for subordination in connection with this Certification</w:t>
      </w:r>
      <w:r w:rsidR="004C5ED7" w:rsidRPr="00420DF6">
        <w:rPr>
          <w:rFonts w:ascii="Palatino Linotype" w:hAnsi="Palatino Linotype"/>
        </w:rPr>
        <w:t>.</w:t>
      </w:r>
      <w:r w:rsidR="009A3BB6" w:rsidRPr="00420DF6">
        <w:rPr>
          <w:rFonts w:ascii="Palatino Linotype" w:hAnsi="Palatino Linotype"/>
        </w:rPr>
        <w:t xml:space="preserve"> By accepting this Certification, whether </w:t>
      </w:r>
      <w:r w:rsidR="00DB06FB" w:rsidRPr="00420DF6">
        <w:rPr>
          <w:rFonts w:ascii="Palatino Linotype" w:hAnsi="Palatino Linotype"/>
        </w:rPr>
        <w:t xml:space="preserve">the subordination request is approved or not, </w:t>
      </w:r>
      <w:r w:rsidR="00E53512" w:rsidRPr="00420DF6">
        <w:rPr>
          <w:rFonts w:ascii="Palatino Linotype" w:hAnsi="Palatino Linotype"/>
        </w:rPr>
        <w:t xml:space="preserve">or agreeing to subordinate </w:t>
      </w:r>
      <w:r w:rsidR="00DB06FB" w:rsidRPr="00420DF6">
        <w:rPr>
          <w:rFonts w:ascii="Palatino Linotype" w:hAnsi="Palatino Linotype"/>
        </w:rPr>
        <w:t>the 2</w:t>
      </w:r>
      <w:r w:rsidR="00754CC9" w:rsidRPr="00420DF6">
        <w:rPr>
          <w:rFonts w:ascii="Palatino Linotype" w:hAnsi="Palatino Linotype"/>
          <w:vertAlign w:val="superscript"/>
        </w:rPr>
        <w:t>nd</w:t>
      </w:r>
      <w:r w:rsidR="00DB06FB" w:rsidRPr="00420DF6">
        <w:rPr>
          <w:rFonts w:ascii="Palatino Linotype" w:hAnsi="Palatino Linotype"/>
        </w:rPr>
        <w:t xml:space="preserve"> Lien Holder acknowledges and agrees to fully comply with these provisions and be liable for any losses, claims, or damages related in any way to its failure to </w:t>
      </w:r>
      <w:r w:rsidR="00E53512" w:rsidRPr="00420DF6">
        <w:rPr>
          <w:rFonts w:ascii="Palatino Linotype" w:hAnsi="Palatino Linotype"/>
        </w:rPr>
        <w:t>comply</w:t>
      </w:r>
      <w:r w:rsidR="006D2C27" w:rsidRPr="00420DF6">
        <w:rPr>
          <w:rFonts w:ascii="Palatino Linotype" w:hAnsi="Palatino Linotype"/>
        </w:rPr>
        <w:t xml:space="preserve"> with this </w:t>
      </w:r>
      <w:r w:rsidR="00202A5B" w:rsidRPr="00420DF6">
        <w:rPr>
          <w:rFonts w:ascii="Palatino Linotype" w:hAnsi="Palatino Linotype"/>
        </w:rPr>
        <w:t>section.</w:t>
      </w:r>
      <w:r w:rsidR="00F96792" w:rsidRPr="00420DF6">
        <w:rPr>
          <w:rFonts w:ascii="Palatino Linotype" w:hAnsi="Palatino Linotype"/>
        </w:rPr>
        <w:tab/>
      </w:r>
      <w:r w:rsidR="00F96792" w:rsidRPr="00420DF6">
        <w:rPr>
          <w:rFonts w:ascii="Palatino Linotype" w:hAnsi="Palatino Linotype"/>
        </w:rPr>
        <w:tab/>
      </w:r>
    </w:p>
    <w:p w:rsidR="00DD4AC5" w:rsidRPr="00420DF6" w:rsidRDefault="00F96792" w:rsidP="00F96792">
      <w:pPr>
        <w:ind w:left="5760" w:firstLine="720"/>
        <w:rPr>
          <w:rFonts w:ascii="Palatino Linotype" w:hAnsi="Palatino Linotype"/>
        </w:rPr>
      </w:pPr>
      <w:r w:rsidRPr="00420DF6">
        <w:rPr>
          <w:rFonts w:ascii="Palatino Linotype" w:hAnsi="Palatino Linotype"/>
        </w:rPr>
        <w:t>[Insert Lender’s Name]</w:t>
      </w:r>
    </w:p>
    <w:p w:rsidR="00F96792" w:rsidRPr="00420DF6" w:rsidRDefault="00F96792" w:rsidP="00F96792">
      <w:pPr>
        <w:tabs>
          <w:tab w:val="left" w:pos="5220"/>
        </w:tabs>
        <w:spacing w:before="120"/>
        <w:ind w:left="1814" w:hanging="1627"/>
        <w:rPr>
          <w:rFonts w:ascii="Palatino Linotype" w:hAnsi="Palatino Linotype"/>
        </w:rPr>
      </w:pPr>
      <w:r w:rsidRPr="00420DF6">
        <w:rPr>
          <w:rFonts w:ascii="Palatino Linotype" w:hAnsi="Palatino Linotype"/>
        </w:rPr>
        <w:t>Request Date</w:t>
      </w:r>
      <w:r w:rsidR="006D2C27" w:rsidRPr="00420DF6">
        <w:rPr>
          <w:rFonts w:ascii="Palatino Linotype" w:hAnsi="Palatino Linotype"/>
        </w:rPr>
        <w:t xml:space="preserve">: </w:t>
      </w:r>
      <w:r w:rsidR="006D2C27" w:rsidRPr="00420DF6">
        <w:rPr>
          <w:rFonts w:ascii="Palatino Linotype" w:hAnsi="Palatino Linotype"/>
        </w:rPr>
        <w:tab/>
        <w:t>_____________________</w:t>
      </w:r>
      <w:r w:rsidRPr="00420DF6">
        <w:rPr>
          <w:rFonts w:ascii="Palatino Linotype" w:hAnsi="Palatino Linotype"/>
        </w:rPr>
        <w:t>_______</w:t>
      </w:r>
      <w:r w:rsidRPr="00420DF6">
        <w:rPr>
          <w:rFonts w:ascii="Palatino Linotype" w:hAnsi="Palatino Linotype"/>
        </w:rPr>
        <w:tab/>
        <w:t>By:  _______________________________________</w:t>
      </w:r>
      <w:r w:rsidR="00E9182A" w:rsidRPr="00420DF6">
        <w:rPr>
          <w:rFonts w:ascii="Palatino Linotype" w:hAnsi="Palatino Linotype"/>
        </w:rPr>
        <w:t>____</w:t>
      </w:r>
    </w:p>
    <w:p w:rsidR="00940DA1" w:rsidRPr="00420DF6" w:rsidRDefault="00F96792" w:rsidP="00F96792">
      <w:pPr>
        <w:tabs>
          <w:tab w:val="left" w:pos="5220"/>
        </w:tabs>
        <w:spacing w:before="200"/>
        <w:ind w:left="1800" w:hanging="1620"/>
        <w:rPr>
          <w:rFonts w:ascii="Palatino Linotype" w:hAnsi="Palatino Linotype"/>
        </w:rPr>
      </w:pPr>
      <w:r w:rsidRPr="00420DF6">
        <w:rPr>
          <w:rFonts w:ascii="Palatino Linotype" w:hAnsi="Palatino Linotype"/>
        </w:rPr>
        <w:t xml:space="preserve">Borrower </w:t>
      </w:r>
      <w:r w:rsidR="00B91E8F" w:rsidRPr="00420DF6">
        <w:rPr>
          <w:rFonts w:ascii="Palatino Linotype" w:hAnsi="Palatino Linotype"/>
        </w:rPr>
        <w:t xml:space="preserve">Last </w:t>
      </w:r>
      <w:r w:rsidRPr="00420DF6">
        <w:rPr>
          <w:rFonts w:ascii="Palatino Linotype" w:hAnsi="Palatino Linotype"/>
        </w:rPr>
        <w:t xml:space="preserve">Name: </w:t>
      </w:r>
      <w:r w:rsidR="006D2C27" w:rsidRPr="00420DF6">
        <w:rPr>
          <w:rFonts w:ascii="Palatino Linotype" w:hAnsi="Palatino Linotype"/>
        </w:rPr>
        <w:t>______</w:t>
      </w:r>
      <w:r w:rsidRPr="00420DF6">
        <w:rPr>
          <w:rFonts w:ascii="Palatino Linotype" w:hAnsi="Palatino Linotype"/>
        </w:rPr>
        <w:t>___________________</w:t>
      </w:r>
      <w:r w:rsidR="006D2C27" w:rsidRPr="00420DF6">
        <w:rPr>
          <w:rFonts w:ascii="Palatino Linotype" w:hAnsi="Palatino Linotype"/>
        </w:rPr>
        <w:tab/>
      </w:r>
      <w:r w:rsidRPr="00420DF6">
        <w:rPr>
          <w:rFonts w:ascii="Palatino Linotype" w:hAnsi="Palatino Linotype"/>
        </w:rPr>
        <w:t>Name:  _________________________________________</w:t>
      </w:r>
    </w:p>
    <w:p w:rsidR="00940DA1" w:rsidRPr="00420DF6" w:rsidRDefault="00F96792" w:rsidP="00F96792">
      <w:pPr>
        <w:tabs>
          <w:tab w:val="left" w:pos="5220"/>
        </w:tabs>
        <w:spacing w:before="200"/>
        <w:ind w:left="1800" w:hanging="1620"/>
        <w:rPr>
          <w:rFonts w:ascii="Palatino Linotype" w:hAnsi="Palatino Linotype"/>
        </w:rPr>
      </w:pPr>
      <w:r w:rsidRPr="00420DF6">
        <w:rPr>
          <w:rFonts w:ascii="Palatino Linotype" w:hAnsi="Palatino Linotype"/>
        </w:rPr>
        <w:t>Est. Loan Amt, Not to Exceed</w:t>
      </w:r>
      <w:r w:rsidR="006D2C27" w:rsidRPr="00420DF6">
        <w:rPr>
          <w:rFonts w:ascii="Palatino Linotype" w:hAnsi="Palatino Linotype"/>
        </w:rPr>
        <w:t>:</w:t>
      </w:r>
      <w:r w:rsidRPr="00420DF6">
        <w:rPr>
          <w:rFonts w:ascii="Palatino Linotype" w:hAnsi="Palatino Linotype"/>
        </w:rPr>
        <w:t xml:space="preserve">  $</w:t>
      </w:r>
      <w:r w:rsidR="006D2C27" w:rsidRPr="00420DF6">
        <w:rPr>
          <w:rFonts w:ascii="Palatino Linotype" w:hAnsi="Palatino Linotype"/>
        </w:rPr>
        <w:t>________________</w:t>
      </w:r>
      <w:r w:rsidR="006D2C27" w:rsidRPr="00420DF6">
        <w:rPr>
          <w:rFonts w:ascii="Palatino Linotype" w:hAnsi="Palatino Linotype"/>
        </w:rPr>
        <w:tab/>
      </w:r>
      <w:r w:rsidRPr="00420DF6">
        <w:rPr>
          <w:rFonts w:ascii="Palatino Linotype" w:hAnsi="Palatino Linotype"/>
        </w:rPr>
        <w:t>Title:</w:t>
      </w:r>
      <w:r w:rsidRPr="00420DF6">
        <w:rPr>
          <w:rFonts w:ascii="Palatino Linotype" w:hAnsi="Palatino Linotype"/>
        </w:rPr>
        <w:tab/>
        <w:t>_________________________________________</w:t>
      </w:r>
      <w:r w:rsidR="00E9182A" w:rsidRPr="00420DF6">
        <w:rPr>
          <w:rFonts w:ascii="Palatino Linotype" w:hAnsi="Palatino Linotype"/>
        </w:rPr>
        <w:t>_</w:t>
      </w:r>
    </w:p>
    <w:p w:rsidR="005B462E" w:rsidRDefault="00F96792" w:rsidP="00F96792">
      <w:pPr>
        <w:ind w:left="5760" w:firstLine="720"/>
        <w:rPr>
          <w:rFonts w:ascii="Palatino Linotype" w:hAnsi="Palatino Linotype"/>
        </w:rPr>
        <w:sectPr w:rsidR="005B462E" w:rsidSect="00420DF6">
          <w:headerReference w:type="default" r:id="rId8"/>
          <w:footerReference w:type="default" r:id="rId9"/>
          <w:pgSz w:w="12240" w:h="15840" w:code="1"/>
          <w:pgMar w:top="581" w:right="720" w:bottom="360" w:left="720" w:header="288" w:footer="360" w:gutter="0"/>
          <w:cols w:space="720"/>
          <w:docGrid w:linePitch="360"/>
        </w:sectPr>
      </w:pPr>
      <w:r w:rsidRPr="00420DF6">
        <w:rPr>
          <w:rFonts w:ascii="Palatino Linotype" w:hAnsi="Palatino Linotype"/>
        </w:rPr>
        <w:t>Duly Authorized</w:t>
      </w:r>
    </w:p>
    <w:p w:rsidR="00B468C3" w:rsidRPr="00420DF6" w:rsidRDefault="00B468C3" w:rsidP="00F96792">
      <w:pPr>
        <w:tabs>
          <w:tab w:val="left" w:pos="5940"/>
        </w:tabs>
        <w:spacing w:before="200"/>
        <w:ind w:left="4320" w:firstLine="900"/>
        <w:outlineLvl w:val="0"/>
        <w:rPr>
          <w:rFonts w:ascii="Palatino Linotype" w:hAnsi="Palatino Linotype"/>
          <w:sz w:val="22"/>
          <w:szCs w:val="22"/>
        </w:rPr>
      </w:pPr>
    </w:p>
    <w:tbl>
      <w:tblPr>
        <w:tblW w:w="86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4805"/>
      </w:tblGrid>
      <w:tr w:rsidR="00420DF6" w:rsidRPr="00420DF6" w:rsidTr="00420DF6">
        <w:trPr>
          <w:jc w:val="center"/>
        </w:trPr>
        <w:tc>
          <w:tcPr>
            <w:tcW w:w="8689" w:type="dxa"/>
            <w:gridSpan w:val="2"/>
            <w:shd w:val="clear" w:color="auto" w:fill="F2F2F2"/>
          </w:tcPr>
          <w:p w:rsidR="00420DF6" w:rsidRPr="00420DF6" w:rsidRDefault="00420DF6" w:rsidP="00C73ABC">
            <w:pPr>
              <w:tabs>
                <w:tab w:val="left" w:pos="3420"/>
              </w:tabs>
              <w:spacing w:before="60" w:after="60"/>
              <w:jc w:val="center"/>
              <w:outlineLvl w:val="0"/>
              <w:rPr>
                <w:rFonts w:ascii="Palatino Linotype" w:hAnsi="Palatino Linotype"/>
                <w:sz w:val="22"/>
                <w:szCs w:val="22"/>
              </w:rPr>
            </w:pPr>
            <w:r w:rsidRPr="00420DF6">
              <w:rPr>
                <w:rFonts w:ascii="Palatino Linotype" w:hAnsi="Palatino Linotype"/>
                <w:b/>
                <w:sz w:val="22"/>
                <w:szCs w:val="22"/>
              </w:rPr>
              <w:t>First Lien Modification Information</w:t>
            </w:r>
          </w:p>
        </w:tc>
      </w:tr>
      <w:tr w:rsidR="00420DF6" w:rsidRPr="00420DF6" w:rsidTr="00420DF6">
        <w:trPr>
          <w:trHeight w:hRule="exact" w:val="557"/>
          <w:jc w:val="center"/>
        </w:trPr>
        <w:tc>
          <w:tcPr>
            <w:tcW w:w="3884" w:type="dxa"/>
            <w:shd w:val="clear" w:color="auto" w:fill="F2F2F2"/>
          </w:tcPr>
          <w:p w:rsidR="00420DF6" w:rsidRPr="00420DF6" w:rsidRDefault="00420DF6" w:rsidP="00C73ABC">
            <w:pPr>
              <w:tabs>
                <w:tab w:val="left" w:pos="3420"/>
              </w:tabs>
              <w:spacing w:before="60" w:after="60"/>
              <w:outlineLvl w:val="0"/>
              <w:rPr>
                <w:rFonts w:ascii="Palatino Linotype" w:hAnsi="Palatino Linotype"/>
                <w:b/>
                <w:sz w:val="22"/>
                <w:szCs w:val="22"/>
              </w:rPr>
            </w:pPr>
            <w:r w:rsidRPr="00420DF6">
              <w:rPr>
                <w:rFonts w:ascii="Palatino Linotype" w:hAnsi="Palatino Linotype"/>
                <w:b/>
                <w:sz w:val="22"/>
                <w:szCs w:val="22"/>
              </w:rPr>
              <w:t>Mortgagor(s)/</w:t>
            </w:r>
            <w:proofErr w:type="spellStart"/>
            <w:r w:rsidRPr="00420DF6">
              <w:rPr>
                <w:rFonts w:ascii="Palatino Linotype" w:hAnsi="Palatino Linotype"/>
                <w:b/>
                <w:sz w:val="22"/>
                <w:szCs w:val="22"/>
              </w:rPr>
              <w:t>Trustor</w:t>
            </w:r>
            <w:proofErr w:type="spellEnd"/>
            <w:r w:rsidRPr="00420DF6">
              <w:rPr>
                <w:rFonts w:ascii="Palatino Linotype" w:hAnsi="Palatino Linotype"/>
                <w:b/>
                <w:sz w:val="22"/>
                <w:szCs w:val="22"/>
              </w:rPr>
              <w:t>(s)/Borrower(s):</w:t>
            </w:r>
          </w:p>
        </w:tc>
        <w:tc>
          <w:tcPr>
            <w:tcW w:w="4805" w:type="dxa"/>
          </w:tcPr>
          <w:p w:rsidR="00420DF6" w:rsidRPr="00420DF6" w:rsidRDefault="00420DF6" w:rsidP="00C73ABC">
            <w:pPr>
              <w:tabs>
                <w:tab w:val="left" w:pos="3420"/>
              </w:tabs>
              <w:spacing w:before="60" w:after="60"/>
              <w:outlineLvl w:val="0"/>
              <w:rPr>
                <w:rFonts w:ascii="Palatino Linotype" w:hAnsi="Palatino Linotype"/>
                <w:sz w:val="22"/>
                <w:szCs w:val="22"/>
              </w:rPr>
            </w:pPr>
          </w:p>
          <w:p w:rsidR="00420DF6" w:rsidRPr="00420DF6" w:rsidRDefault="00420DF6" w:rsidP="00C73ABC">
            <w:pPr>
              <w:tabs>
                <w:tab w:val="left" w:pos="3420"/>
              </w:tabs>
              <w:spacing w:before="60" w:after="60"/>
              <w:outlineLvl w:val="0"/>
              <w:rPr>
                <w:rFonts w:ascii="Palatino Linotype" w:hAnsi="Palatino Linotype"/>
                <w:sz w:val="22"/>
                <w:szCs w:val="22"/>
              </w:rPr>
            </w:pPr>
          </w:p>
        </w:tc>
      </w:tr>
      <w:tr w:rsidR="00420DF6" w:rsidRPr="00420DF6" w:rsidTr="00420DF6">
        <w:trPr>
          <w:trHeight w:hRule="exact" w:val="461"/>
          <w:jc w:val="center"/>
        </w:trPr>
        <w:tc>
          <w:tcPr>
            <w:tcW w:w="3884" w:type="dxa"/>
            <w:shd w:val="clear" w:color="auto" w:fill="F2F2F2"/>
          </w:tcPr>
          <w:p w:rsidR="00420DF6" w:rsidRPr="00420DF6" w:rsidRDefault="00420DF6" w:rsidP="00C73ABC">
            <w:pPr>
              <w:tabs>
                <w:tab w:val="left" w:pos="3420"/>
              </w:tabs>
              <w:spacing w:before="60" w:after="60"/>
              <w:outlineLvl w:val="0"/>
              <w:rPr>
                <w:rFonts w:ascii="Palatino Linotype" w:hAnsi="Palatino Linotype"/>
                <w:b/>
                <w:sz w:val="22"/>
                <w:szCs w:val="22"/>
              </w:rPr>
            </w:pPr>
            <w:r w:rsidRPr="00420DF6">
              <w:rPr>
                <w:rFonts w:ascii="Palatino Linotype" w:hAnsi="Palatino Linotype"/>
                <w:b/>
                <w:sz w:val="22"/>
                <w:szCs w:val="22"/>
              </w:rPr>
              <w:t>Borrower(s) SSN</w:t>
            </w:r>
          </w:p>
        </w:tc>
        <w:tc>
          <w:tcPr>
            <w:tcW w:w="4805" w:type="dxa"/>
          </w:tcPr>
          <w:p w:rsidR="00420DF6" w:rsidRPr="00420DF6" w:rsidRDefault="00420DF6" w:rsidP="00C73ABC">
            <w:pPr>
              <w:tabs>
                <w:tab w:val="left" w:pos="3420"/>
              </w:tabs>
              <w:spacing w:before="60" w:after="60"/>
              <w:outlineLvl w:val="0"/>
              <w:rPr>
                <w:rFonts w:ascii="Palatino Linotype" w:hAnsi="Palatino Linotype"/>
                <w:sz w:val="22"/>
                <w:szCs w:val="22"/>
              </w:rPr>
            </w:pPr>
          </w:p>
          <w:p w:rsidR="00420DF6" w:rsidRPr="00420DF6" w:rsidRDefault="00420DF6" w:rsidP="00C73ABC">
            <w:pPr>
              <w:tabs>
                <w:tab w:val="left" w:pos="3420"/>
              </w:tabs>
              <w:spacing w:before="60" w:after="60"/>
              <w:outlineLvl w:val="0"/>
              <w:rPr>
                <w:rFonts w:ascii="Palatino Linotype" w:hAnsi="Palatino Linotype"/>
                <w:sz w:val="22"/>
                <w:szCs w:val="22"/>
              </w:rPr>
            </w:pPr>
          </w:p>
        </w:tc>
      </w:tr>
      <w:tr w:rsidR="00420DF6" w:rsidRPr="00420DF6" w:rsidTr="00420DF6">
        <w:trPr>
          <w:jc w:val="center"/>
        </w:trPr>
        <w:tc>
          <w:tcPr>
            <w:tcW w:w="3884" w:type="dxa"/>
            <w:shd w:val="clear" w:color="auto" w:fill="F2F2F2"/>
          </w:tcPr>
          <w:p w:rsidR="00420DF6" w:rsidRPr="00420DF6" w:rsidRDefault="00420DF6" w:rsidP="00C73ABC">
            <w:pPr>
              <w:tabs>
                <w:tab w:val="left" w:pos="3420"/>
              </w:tabs>
              <w:spacing w:before="60" w:after="60"/>
              <w:outlineLvl w:val="0"/>
              <w:rPr>
                <w:rFonts w:ascii="Palatino Linotype" w:hAnsi="Palatino Linotype"/>
                <w:b/>
                <w:sz w:val="22"/>
                <w:szCs w:val="22"/>
              </w:rPr>
            </w:pPr>
            <w:r w:rsidRPr="00420DF6">
              <w:rPr>
                <w:rFonts w:ascii="Palatino Linotype" w:hAnsi="Palatino Linotype"/>
                <w:b/>
                <w:sz w:val="22"/>
                <w:szCs w:val="22"/>
              </w:rPr>
              <w:t xml:space="preserve">Property Address:  </w:t>
            </w:r>
          </w:p>
        </w:tc>
        <w:tc>
          <w:tcPr>
            <w:tcW w:w="4805" w:type="dxa"/>
          </w:tcPr>
          <w:p w:rsidR="00420DF6" w:rsidRPr="00420DF6" w:rsidRDefault="00420DF6" w:rsidP="00C73ABC">
            <w:pPr>
              <w:tabs>
                <w:tab w:val="left" w:pos="3420"/>
              </w:tabs>
              <w:spacing w:before="60" w:after="60"/>
              <w:outlineLvl w:val="0"/>
              <w:rPr>
                <w:rFonts w:ascii="Palatino Linotype" w:hAnsi="Palatino Linotype"/>
                <w:sz w:val="22"/>
                <w:szCs w:val="22"/>
              </w:rPr>
            </w:pPr>
          </w:p>
          <w:p w:rsidR="00420DF6" w:rsidRPr="00420DF6" w:rsidRDefault="00420DF6" w:rsidP="00C73ABC">
            <w:pPr>
              <w:tabs>
                <w:tab w:val="left" w:pos="3420"/>
              </w:tabs>
              <w:spacing w:before="60" w:after="60"/>
              <w:outlineLvl w:val="0"/>
              <w:rPr>
                <w:rFonts w:ascii="Palatino Linotype" w:hAnsi="Palatino Linotype"/>
                <w:sz w:val="22"/>
                <w:szCs w:val="22"/>
              </w:rPr>
            </w:pPr>
          </w:p>
        </w:tc>
      </w:tr>
      <w:tr w:rsidR="00420DF6" w:rsidRPr="00420DF6" w:rsidTr="00420DF6">
        <w:trPr>
          <w:jc w:val="center"/>
        </w:trPr>
        <w:tc>
          <w:tcPr>
            <w:tcW w:w="3884" w:type="dxa"/>
            <w:shd w:val="clear" w:color="auto" w:fill="F2F2F2"/>
          </w:tcPr>
          <w:p w:rsidR="00420DF6" w:rsidRPr="00420DF6" w:rsidRDefault="00420DF6" w:rsidP="00C73ABC">
            <w:pPr>
              <w:tabs>
                <w:tab w:val="left" w:pos="3420"/>
              </w:tabs>
              <w:spacing w:before="60" w:after="60"/>
              <w:outlineLvl w:val="0"/>
              <w:rPr>
                <w:rFonts w:ascii="Palatino Linotype" w:hAnsi="Palatino Linotype"/>
                <w:b/>
                <w:sz w:val="22"/>
                <w:szCs w:val="22"/>
              </w:rPr>
            </w:pPr>
            <w:r w:rsidRPr="00420DF6">
              <w:rPr>
                <w:rFonts w:ascii="Palatino Linotype" w:hAnsi="Palatino Linotype"/>
                <w:b/>
                <w:sz w:val="22"/>
                <w:szCs w:val="22"/>
              </w:rPr>
              <w:t>Lender Name</w:t>
            </w:r>
          </w:p>
        </w:tc>
        <w:tc>
          <w:tcPr>
            <w:tcW w:w="4805" w:type="dxa"/>
          </w:tcPr>
          <w:p w:rsidR="00420DF6" w:rsidRPr="00420DF6" w:rsidRDefault="00420DF6" w:rsidP="00C73ABC">
            <w:pPr>
              <w:tabs>
                <w:tab w:val="left" w:pos="3420"/>
              </w:tabs>
              <w:spacing w:before="60" w:after="60"/>
              <w:outlineLvl w:val="0"/>
              <w:rPr>
                <w:rFonts w:ascii="Palatino Linotype" w:hAnsi="Palatino Linotype"/>
                <w:sz w:val="22"/>
                <w:szCs w:val="22"/>
              </w:rPr>
            </w:pPr>
          </w:p>
        </w:tc>
      </w:tr>
      <w:tr w:rsidR="00420DF6" w:rsidRPr="00420DF6" w:rsidTr="00420DF6">
        <w:trPr>
          <w:jc w:val="center"/>
        </w:trPr>
        <w:tc>
          <w:tcPr>
            <w:tcW w:w="3884" w:type="dxa"/>
            <w:shd w:val="clear" w:color="auto" w:fill="F2F2F2"/>
          </w:tcPr>
          <w:p w:rsidR="00420DF6" w:rsidRPr="00420DF6" w:rsidRDefault="00420DF6" w:rsidP="00C73ABC">
            <w:pPr>
              <w:tabs>
                <w:tab w:val="left" w:pos="3420"/>
              </w:tabs>
              <w:spacing w:before="60" w:after="60"/>
              <w:outlineLvl w:val="0"/>
              <w:rPr>
                <w:rFonts w:ascii="Palatino Linotype" w:hAnsi="Palatino Linotype"/>
                <w:b/>
                <w:sz w:val="22"/>
                <w:szCs w:val="22"/>
              </w:rPr>
            </w:pPr>
            <w:r w:rsidRPr="00420DF6">
              <w:rPr>
                <w:rFonts w:ascii="Palatino Linotype" w:hAnsi="Palatino Linotype"/>
                <w:b/>
                <w:sz w:val="22"/>
                <w:szCs w:val="22"/>
              </w:rPr>
              <w:t xml:space="preserve">Estimated Modified Loan Amount, Not to Exceed </w:t>
            </w:r>
          </w:p>
        </w:tc>
        <w:tc>
          <w:tcPr>
            <w:tcW w:w="4805" w:type="dxa"/>
          </w:tcPr>
          <w:p w:rsidR="00420DF6" w:rsidRPr="00420DF6" w:rsidRDefault="00420DF6" w:rsidP="00C73ABC">
            <w:pPr>
              <w:tabs>
                <w:tab w:val="left" w:pos="3420"/>
              </w:tabs>
              <w:spacing w:before="60" w:after="60"/>
              <w:outlineLvl w:val="0"/>
              <w:rPr>
                <w:rFonts w:ascii="Palatino Linotype" w:hAnsi="Palatino Linotype"/>
                <w:sz w:val="22"/>
                <w:szCs w:val="22"/>
              </w:rPr>
            </w:pPr>
          </w:p>
        </w:tc>
      </w:tr>
      <w:tr w:rsidR="00420DF6" w:rsidRPr="00420DF6" w:rsidTr="00420DF6">
        <w:trPr>
          <w:trHeight w:hRule="exact" w:val="746"/>
          <w:jc w:val="center"/>
        </w:trPr>
        <w:tc>
          <w:tcPr>
            <w:tcW w:w="3884" w:type="dxa"/>
            <w:shd w:val="clear" w:color="auto" w:fill="auto"/>
          </w:tcPr>
          <w:p w:rsidR="00420DF6" w:rsidRPr="00420DF6" w:rsidRDefault="00420DF6" w:rsidP="00BB4F7F">
            <w:pPr>
              <w:tabs>
                <w:tab w:val="left" w:pos="3420"/>
              </w:tabs>
              <w:spacing w:before="60" w:after="60"/>
              <w:outlineLvl w:val="0"/>
              <w:rPr>
                <w:rFonts w:ascii="Palatino Linotype" w:hAnsi="Palatino Linotype"/>
                <w:b/>
                <w:sz w:val="22"/>
                <w:szCs w:val="22"/>
              </w:rPr>
            </w:pPr>
            <w:r w:rsidRPr="00420DF6">
              <w:rPr>
                <w:rFonts w:ascii="Palatino Linotype" w:hAnsi="Palatino Linotype"/>
                <w:b/>
                <w:sz w:val="22"/>
                <w:szCs w:val="22"/>
              </w:rPr>
              <w:t>Estimated Deferred Loan Amount, Not to Exceed (if applicable)</w:t>
            </w:r>
          </w:p>
        </w:tc>
        <w:tc>
          <w:tcPr>
            <w:tcW w:w="4805" w:type="dxa"/>
            <w:shd w:val="clear" w:color="auto" w:fill="auto"/>
          </w:tcPr>
          <w:p w:rsidR="00420DF6" w:rsidRPr="00420DF6" w:rsidRDefault="00420DF6" w:rsidP="00A44F38">
            <w:pPr>
              <w:tabs>
                <w:tab w:val="left" w:pos="3308"/>
              </w:tabs>
              <w:outlineLvl w:val="0"/>
              <w:rPr>
                <w:rFonts w:ascii="Palatino Linotype" w:hAnsi="Palatino Linotype"/>
                <w:sz w:val="22"/>
                <w:szCs w:val="22"/>
              </w:rPr>
            </w:pPr>
          </w:p>
        </w:tc>
      </w:tr>
      <w:tr w:rsidR="00420DF6" w:rsidRPr="00420DF6" w:rsidTr="00420DF6">
        <w:trPr>
          <w:jc w:val="center"/>
        </w:trPr>
        <w:tc>
          <w:tcPr>
            <w:tcW w:w="3884" w:type="dxa"/>
            <w:shd w:val="clear" w:color="auto" w:fill="F2F2F2"/>
          </w:tcPr>
          <w:p w:rsidR="00420DF6" w:rsidRPr="00420DF6" w:rsidRDefault="00420DF6" w:rsidP="00C73ABC">
            <w:pPr>
              <w:tabs>
                <w:tab w:val="left" w:pos="3420"/>
              </w:tabs>
              <w:spacing w:before="60" w:after="60"/>
              <w:outlineLvl w:val="0"/>
              <w:rPr>
                <w:rFonts w:ascii="Palatino Linotype" w:hAnsi="Palatino Linotype"/>
                <w:b/>
                <w:sz w:val="22"/>
                <w:szCs w:val="22"/>
              </w:rPr>
            </w:pPr>
            <w:r w:rsidRPr="00420DF6">
              <w:rPr>
                <w:rFonts w:ascii="Palatino Linotype" w:hAnsi="Palatino Linotype"/>
                <w:b/>
                <w:sz w:val="22"/>
                <w:szCs w:val="22"/>
              </w:rPr>
              <w:t>LTV</w:t>
            </w:r>
          </w:p>
        </w:tc>
        <w:tc>
          <w:tcPr>
            <w:tcW w:w="4805" w:type="dxa"/>
          </w:tcPr>
          <w:p w:rsidR="00420DF6" w:rsidRPr="00420DF6" w:rsidRDefault="00420DF6" w:rsidP="00C73ABC">
            <w:pPr>
              <w:tabs>
                <w:tab w:val="left" w:pos="3420"/>
              </w:tabs>
              <w:spacing w:before="60" w:after="60"/>
              <w:outlineLvl w:val="0"/>
              <w:rPr>
                <w:rFonts w:ascii="Palatino Linotype" w:hAnsi="Palatino Linotype"/>
                <w:sz w:val="22"/>
                <w:szCs w:val="22"/>
              </w:rPr>
            </w:pPr>
          </w:p>
        </w:tc>
      </w:tr>
      <w:tr w:rsidR="00420DF6" w:rsidRPr="00420DF6" w:rsidTr="00420DF6">
        <w:trPr>
          <w:jc w:val="center"/>
        </w:trPr>
        <w:tc>
          <w:tcPr>
            <w:tcW w:w="3884" w:type="dxa"/>
            <w:shd w:val="clear" w:color="auto" w:fill="F2F2F2"/>
          </w:tcPr>
          <w:p w:rsidR="00420DF6" w:rsidRPr="00420DF6" w:rsidRDefault="00420DF6" w:rsidP="00C73ABC">
            <w:pPr>
              <w:tabs>
                <w:tab w:val="left" w:pos="3420"/>
              </w:tabs>
              <w:spacing w:before="60" w:after="60"/>
              <w:outlineLvl w:val="0"/>
              <w:rPr>
                <w:rFonts w:ascii="Palatino Linotype" w:hAnsi="Palatino Linotype"/>
                <w:b/>
                <w:sz w:val="22"/>
                <w:szCs w:val="22"/>
              </w:rPr>
            </w:pPr>
            <w:r w:rsidRPr="00420DF6">
              <w:rPr>
                <w:rFonts w:ascii="Palatino Linotype" w:hAnsi="Palatino Linotype"/>
                <w:b/>
                <w:sz w:val="22"/>
                <w:szCs w:val="22"/>
              </w:rPr>
              <w:t>CLTV</w:t>
            </w:r>
          </w:p>
        </w:tc>
        <w:tc>
          <w:tcPr>
            <w:tcW w:w="4805" w:type="dxa"/>
          </w:tcPr>
          <w:p w:rsidR="00420DF6" w:rsidRPr="00420DF6" w:rsidRDefault="00420DF6" w:rsidP="00C73ABC">
            <w:pPr>
              <w:tabs>
                <w:tab w:val="left" w:pos="3420"/>
              </w:tabs>
              <w:spacing w:before="60" w:after="60"/>
              <w:outlineLvl w:val="0"/>
              <w:rPr>
                <w:rFonts w:ascii="Palatino Linotype" w:hAnsi="Palatino Linotype"/>
                <w:sz w:val="22"/>
                <w:szCs w:val="22"/>
              </w:rPr>
            </w:pPr>
          </w:p>
        </w:tc>
      </w:tr>
      <w:tr w:rsidR="00420DF6" w:rsidRPr="00420DF6" w:rsidTr="00420DF6">
        <w:trPr>
          <w:trHeight w:val="467"/>
          <w:jc w:val="center"/>
        </w:trPr>
        <w:tc>
          <w:tcPr>
            <w:tcW w:w="3884" w:type="dxa"/>
            <w:shd w:val="clear" w:color="auto" w:fill="F2F2F2"/>
          </w:tcPr>
          <w:p w:rsidR="00420DF6" w:rsidRPr="00420DF6" w:rsidRDefault="00420DF6" w:rsidP="00B468C3">
            <w:pPr>
              <w:tabs>
                <w:tab w:val="left" w:pos="3420"/>
              </w:tabs>
              <w:spacing w:before="60" w:after="60"/>
              <w:outlineLvl w:val="0"/>
              <w:rPr>
                <w:rFonts w:ascii="Palatino Linotype" w:hAnsi="Palatino Linotype"/>
                <w:b/>
                <w:sz w:val="22"/>
                <w:szCs w:val="22"/>
              </w:rPr>
            </w:pPr>
            <w:r w:rsidRPr="00420DF6">
              <w:rPr>
                <w:rFonts w:ascii="Palatino Linotype" w:hAnsi="Palatino Linotype"/>
                <w:b/>
                <w:sz w:val="22"/>
                <w:szCs w:val="22"/>
              </w:rPr>
              <w:t>Anticipated Execution Date</w:t>
            </w:r>
          </w:p>
        </w:tc>
        <w:tc>
          <w:tcPr>
            <w:tcW w:w="4805" w:type="dxa"/>
          </w:tcPr>
          <w:p w:rsidR="00420DF6" w:rsidRPr="00420DF6" w:rsidRDefault="00420DF6" w:rsidP="00C73ABC">
            <w:pPr>
              <w:tabs>
                <w:tab w:val="left" w:pos="3420"/>
              </w:tabs>
              <w:spacing w:before="60" w:after="60"/>
              <w:outlineLvl w:val="0"/>
              <w:rPr>
                <w:rFonts w:ascii="Palatino Linotype" w:hAnsi="Palatino Linotype"/>
                <w:sz w:val="22"/>
                <w:szCs w:val="22"/>
              </w:rPr>
            </w:pPr>
          </w:p>
        </w:tc>
      </w:tr>
      <w:tr w:rsidR="00420DF6" w:rsidRPr="00420DF6" w:rsidTr="00420DF6">
        <w:trPr>
          <w:trHeight w:val="440"/>
          <w:jc w:val="center"/>
        </w:trPr>
        <w:tc>
          <w:tcPr>
            <w:tcW w:w="3884" w:type="dxa"/>
            <w:shd w:val="clear" w:color="auto" w:fill="F2F2F2"/>
          </w:tcPr>
          <w:p w:rsidR="00420DF6" w:rsidRPr="00420DF6" w:rsidRDefault="00420DF6" w:rsidP="00C73ABC">
            <w:pPr>
              <w:rPr>
                <w:rFonts w:ascii="Palatino Linotype" w:hAnsi="Palatino Linotype"/>
                <w:b/>
                <w:sz w:val="22"/>
                <w:szCs w:val="22"/>
              </w:rPr>
            </w:pPr>
            <w:r w:rsidRPr="00420DF6">
              <w:rPr>
                <w:rFonts w:ascii="Palatino Linotype" w:hAnsi="Palatino Linotype"/>
                <w:b/>
                <w:sz w:val="22"/>
                <w:szCs w:val="22"/>
              </w:rPr>
              <w:t>Collateral Value</w:t>
            </w:r>
          </w:p>
        </w:tc>
        <w:tc>
          <w:tcPr>
            <w:tcW w:w="4805" w:type="dxa"/>
          </w:tcPr>
          <w:p w:rsidR="00420DF6" w:rsidRPr="00420DF6" w:rsidRDefault="00420DF6" w:rsidP="00C73ABC">
            <w:pPr>
              <w:rPr>
                <w:rFonts w:ascii="Palatino Linotype" w:hAnsi="Palatino Linotype"/>
                <w:sz w:val="22"/>
                <w:szCs w:val="22"/>
              </w:rPr>
            </w:pPr>
          </w:p>
        </w:tc>
      </w:tr>
      <w:tr w:rsidR="00420DF6" w:rsidRPr="00420DF6" w:rsidTr="00420DF6">
        <w:trPr>
          <w:jc w:val="center"/>
        </w:trPr>
        <w:tc>
          <w:tcPr>
            <w:tcW w:w="3884" w:type="dxa"/>
            <w:shd w:val="clear" w:color="auto" w:fill="F2F2F2"/>
          </w:tcPr>
          <w:p w:rsidR="00420DF6" w:rsidRPr="00420DF6" w:rsidRDefault="00420DF6" w:rsidP="006E7AAE">
            <w:pPr>
              <w:rPr>
                <w:rFonts w:ascii="Palatino Linotype" w:hAnsi="Palatino Linotype"/>
                <w:b/>
                <w:sz w:val="22"/>
                <w:szCs w:val="22"/>
              </w:rPr>
            </w:pPr>
            <w:r w:rsidRPr="00420DF6">
              <w:rPr>
                <w:rFonts w:ascii="Palatino Linotype" w:hAnsi="Palatino Linotype"/>
                <w:b/>
                <w:sz w:val="22"/>
                <w:szCs w:val="22"/>
              </w:rPr>
              <w:t>Valuation Product Used</w:t>
            </w:r>
          </w:p>
        </w:tc>
        <w:tc>
          <w:tcPr>
            <w:tcW w:w="4805" w:type="dxa"/>
          </w:tcPr>
          <w:p w:rsidR="00420DF6" w:rsidRPr="00420DF6" w:rsidRDefault="00420DF6" w:rsidP="00C73ABC">
            <w:pPr>
              <w:numPr>
                <w:ilvl w:val="0"/>
                <w:numId w:val="14"/>
              </w:numPr>
              <w:tabs>
                <w:tab w:val="num" w:pos="306"/>
              </w:tabs>
              <w:spacing w:before="60" w:after="60"/>
              <w:ind w:left="306" w:hanging="180"/>
              <w:rPr>
                <w:rFonts w:ascii="Palatino Linotype" w:hAnsi="Palatino Linotype"/>
                <w:sz w:val="22"/>
                <w:szCs w:val="22"/>
              </w:rPr>
            </w:pPr>
            <w:r w:rsidRPr="00420DF6">
              <w:rPr>
                <w:rFonts w:ascii="Palatino Linotype" w:hAnsi="Palatino Linotype"/>
                <w:sz w:val="22"/>
                <w:szCs w:val="22"/>
              </w:rPr>
              <w:t>Walk-in Appraisal</w:t>
            </w:r>
          </w:p>
          <w:p w:rsidR="00420DF6" w:rsidRPr="00420DF6" w:rsidRDefault="00420DF6" w:rsidP="00C73ABC">
            <w:pPr>
              <w:numPr>
                <w:ilvl w:val="0"/>
                <w:numId w:val="14"/>
              </w:numPr>
              <w:tabs>
                <w:tab w:val="num" w:pos="306"/>
              </w:tabs>
              <w:spacing w:before="60" w:after="60"/>
              <w:ind w:left="306" w:hanging="180"/>
              <w:rPr>
                <w:rFonts w:ascii="Palatino Linotype" w:hAnsi="Palatino Linotype"/>
                <w:sz w:val="22"/>
                <w:szCs w:val="22"/>
              </w:rPr>
            </w:pPr>
            <w:r w:rsidRPr="00420DF6">
              <w:rPr>
                <w:rFonts w:ascii="Palatino Linotype" w:hAnsi="Palatino Linotype"/>
                <w:sz w:val="22"/>
                <w:szCs w:val="22"/>
              </w:rPr>
              <w:t>Drive-by Appraisal</w:t>
            </w:r>
          </w:p>
          <w:p w:rsidR="00420DF6" w:rsidRPr="00420DF6" w:rsidRDefault="00420DF6" w:rsidP="00C73ABC">
            <w:pPr>
              <w:numPr>
                <w:ilvl w:val="0"/>
                <w:numId w:val="14"/>
              </w:numPr>
              <w:tabs>
                <w:tab w:val="num" w:pos="306"/>
              </w:tabs>
              <w:spacing w:before="60" w:after="60"/>
              <w:ind w:left="306" w:hanging="180"/>
              <w:rPr>
                <w:rFonts w:ascii="Palatino Linotype" w:hAnsi="Palatino Linotype"/>
                <w:sz w:val="22"/>
                <w:szCs w:val="22"/>
              </w:rPr>
            </w:pPr>
            <w:r w:rsidRPr="00420DF6">
              <w:rPr>
                <w:rFonts w:ascii="Palatino Linotype" w:hAnsi="Palatino Linotype"/>
                <w:sz w:val="22"/>
                <w:szCs w:val="22"/>
              </w:rPr>
              <w:t xml:space="preserve">Desktop Appraisal </w:t>
            </w:r>
          </w:p>
          <w:p w:rsidR="00420DF6" w:rsidRPr="00420DF6" w:rsidRDefault="00420DF6" w:rsidP="00C73ABC">
            <w:pPr>
              <w:numPr>
                <w:ilvl w:val="0"/>
                <w:numId w:val="14"/>
              </w:numPr>
              <w:tabs>
                <w:tab w:val="num" w:pos="306"/>
              </w:tabs>
              <w:spacing w:before="60" w:after="60"/>
              <w:ind w:left="306" w:hanging="180"/>
              <w:rPr>
                <w:rFonts w:ascii="Palatino Linotype" w:hAnsi="Palatino Linotype"/>
                <w:sz w:val="22"/>
                <w:szCs w:val="22"/>
              </w:rPr>
            </w:pPr>
            <w:r w:rsidRPr="00420DF6">
              <w:rPr>
                <w:rFonts w:ascii="Palatino Linotype" w:hAnsi="Palatino Linotype"/>
                <w:sz w:val="22"/>
                <w:szCs w:val="22"/>
              </w:rPr>
              <w:t>AVM ____________________</w:t>
            </w:r>
          </w:p>
          <w:p w:rsidR="00420DF6" w:rsidRPr="00420DF6" w:rsidRDefault="00420DF6" w:rsidP="006E7AAE">
            <w:pPr>
              <w:rPr>
                <w:rFonts w:ascii="Palatino Linotype" w:hAnsi="Palatino Linotype"/>
                <w:sz w:val="22"/>
                <w:szCs w:val="22"/>
              </w:rPr>
            </w:pPr>
            <w:r w:rsidRPr="00420DF6">
              <w:rPr>
                <w:rFonts w:ascii="Palatino Linotype" w:hAnsi="Palatino Linotype"/>
                <w:sz w:val="22"/>
                <w:szCs w:val="22"/>
              </w:rPr>
              <w:t xml:space="preserve">  </w:t>
            </w:r>
            <w:r w:rsidRPr="00420DF6">
              <w:rPr>
                <w:sz w:val="22"/>
                <w:szCs w:val="22"/>
              </w:rPr>
              <w:t>⁭</w:t>
            </w:r>
            <w:r w:rsidRPr="00420DF6">
              <w:rPr>
                <w:rFonts w:ascii="Palatino Linotype" w:hAnsi="Palatino Linotype"/>
                <w:sz w:val="22"/>
                <w:szCs w:val="22"/>
              </w:rPr>
              <w:t>Other</w:t>
            </w:r>
          </w:p>
        </w:tc>
      </w:tr>
    </w:tbl>
    <w:p w:rsidR="00A061D4" w:rsidRPr="00420DF6" w:rsidRDefault="00A061D4" w:rsidP="00A061D4">
      <w:pPr>
        <w:jc w:val="both"/>
        <w:rPr>
          <w:rFonts w:ascii="Palatino Linotype" w:hAnsi="Palatino Linotyp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728"/>
        <w:gridCol w:w="1952"/>
        <w:gridCol w:w="3168"/>
      </w:tblGrid>
      <w:tr w:rsidR="00A061D4" w:rsidRPr="00420DF6" w:rsidTr="00420DF6">
        <w:trPr>
          <w:jc w:val="center"/>
        </w:trPr>
        <w:tc>
          <w:tcPr>
            <w:tcW w:w="10296" w:type="dxa"/>
            <w:gridSpan w:val="4"/>
            <w:shd w:val="clear" w:color="auto" w:fill="F2F2F2"/>
          </w:tcPr>
          <w:p w:rsidR="00A061D4" w:rsidRPr="00420DF6" w:rsidRDefault="00A061D4" w:rsidP="00C73ABC">
            <w:pPr>
              <w:jc w:val="center"/>
              <w:rPr>
                <w:rFonts w:ascii="Palatino Linotype" w:hAnsi="Palatino Linotype"/>
                <w:b/>
                <w:sz w:val="22"/>
                <w:szCs w:val="22"/>
              </w:rPr>
            </w:pPr>
            <w:r w:rsidRPr="00420DF6">
              <w:rPr>
                <w:rFonts w:ascii="Palatino Linotype" w:hAnsi="Palatino Linotype"/>
                <w:b/>
                <w:sz w:val="22"/>
                <w:szCs w:val="22"/>
              </w:rPr>
              <w:t>First Lien Information</w:t>
            </w:r>
          </w:p>
        </w:tc>
      </w:tr>
      <w:tr w:rsidR="00A061D4" w:rsidRPr="00420DF6" w:rsidTr="00420DF6">
        <w:trPr>
          <w:jc w:val="center"/>
        </w:trPr>
        <w:tc>
          <w:tcPr>
            <w:tcW w:w="2448" w:type="dxa"/>
            <w:shd w:val="clear" w:color="auto" w:fill="F2F2F2"/>
          </w:tcPr>
          <w:p w:rsidR="00A061D4" w:rsidRPr="00420DF6" w:rsidRDefault="00A061D4" w:rsidP="00C73ABC">
            <w:pPr>
              <w:rPr>
                <w:rFonts w:ascii="Palatino Linotype" w:hAnsi="Palatino Linotype"/>
                <w:b/>
                <w:sz w:val="22"/>
                <w:szCs w:val="22"/>
              </w:rPr>
            </w:pPr>
            <w:r w:rsidRPr="00420DF6">
              <w:rPr>
                <w:rFonts w:ascii="Palatino Linotype" w:hAnsi="Palatino Linotype"/>
                <w:b/>
                <w:sz w:val="22"/>
                <w:szCs w:val="22"/>
              </w:rPr>
              <w:t>Original Loan Number</w:t>
            </w:r>
          </w:p>
        </w:tc>
        <w:tc>
          <w:tcPr>
            <w:tcW w:w="2728" w:type="dxa"/>
          </w:tcPr>
          <w:p w:rsidR="00A061D4" w:rsidRPr="00420DF6" w:rsidRDefault="00A061D4" w:rsidP="00C73ABC">
            <w:pPr>
              <w:rPr>
                <w:rFonts w:ascii="Palatino Linotype" w:hAnsi="Palatino Linotype"/>
                <w:sz w:val="22"/>
                <w:szCs w:val="22"/>
              </w:rPr>
            </w:pPr>
          </w:p>
        </w:tc>
        <w:tc>
          <w:tcPr>
            <w:tcW w:w="1952" w:type="dxa"/>
            <w:shd w:val="clear" w:color="auto" w:fill="F2F2F2"/>
          </w:tcPr>
          <w:p w:rsidR="00A061D4" w:rsidRPr="00420DF6" w:rsidRDefault="00BB4F7F" w:rsidP="00C73ABC">
            <w:pPr>
              <w:rPr>
                <w:rFonts w:ascii="Palatino Linotype" w:hAnsi="Palatino Linotype"/>
                <w:b/>
                <w:sz w:val="22"/>
                <w:szCs w:val="22"/>
              </w:rPr>
            </w:pPr>
            <w:r w:rsidRPr="00420DF6">
              <w:rPr>
                <w:rFonts w:ascii="Palatino Linotype" w:hAnsi="Palatino Linotype"/>
                <w:b/>
                <w:sz w:val="22"/>
                <w:szCs w:val="22"/>
              </w:rPr>
              <w:t xml:space="preserve">Current </w:t>
            </w:r>
            <w:r w:rsidR="00E836F0" w:rsidRPr="00420DF6">
              <w:rPr>
                <w:rFonts w:ascii="Palatino Linotype" w:hAnsi="Palatino Linotype"/>
                <w:b/>
                <w:sz w:val="22"/>
                <w:szCs w:val="22"/>
              </w:rPr>
              <w:t>UPB</w:t>
            </w:r>
          </w:p>
        </w:tc>
        <w:tc>
          <w:tcPr>
            <w:tcW w:w="3168" w:type="dxa"/>
          </w:tcPr>
          <w:p w:rsidR="00A061D4" w:rsidRPr="00420DF6" w:rsidRDefault="00A061D4" w:rsidP="00C73ABC">
            <w:pPr>
              <w:rPr>
                <w:rFonts w:ascii="Palatino Linotype" w:hAnsi="Palatino Linotype"/>
                <w:sz w:val="22"/>
                <w:szCs w:val="22"/>
              </w:rPr>
            </w:pPr>
          </w:p>
        </w:tc>
      </w:tr>
      <w:tr w:rsidR="00A061D4" w:rsidRPr="00420DF6" w:rsidTr="00420DF6">
        <w:trPr>
          <w:jc w:val="center"/>
        </w:trPr>
        <w:tc>
          <w:tcPr>
            <w:tcW w:w="2448" w:type="dxa"/>
            <w:shd w:val="clear" w:color="auto" w:fill="F2F2F2"/>
          </w:tcPr>
          <w:p w:rsidR="00A061D4" w:rsidRPr="00420DF6" w:rsidRDefault="00A061D4" w:rsidP="00C73ABC">
            <w:pPr>
              <w:rPr>
                <w:rFonts w:ascii="Palatino Linotype" w:hAnsi="Palatino Linotype"/>
                <w:b/>
                <w:sz w:val="22"/>
                <w:szCs w:val="22"/>
              </w:rPr>
            </w:pPr>
            <w:r w:rsidRPr="00420DF6">
              <w:rPr>
                <w:rFonts w:ascii="Palatino Linotype" w:hAnsi="Palatino Linotype"/>
                <w:b/>
                <w:sz w:val="22"/>
                <w:szCs w:val="22"/>
              </w:rPr>
              <w:t>Original Loan Amount</w:t>
            </w:r>
          </w:p>
        </w:tc>
        <w:tc>
          <w:tcPr>
            <w:tcW w:w="2728" w:type="dxa"/>
          </w:tcPr>
          <w:p w:rsidR="00A061D4" w:rsidRPr="00420DF6" w:rsidRDefault="00A061D4" w:rsidP="00C73ABC">
            <w:pPr>
              <w:rPr>
                <w:rFonts w:ascii="Palatino Linotype" w:hAnsi="Palatino Linotype"/>
                <w:sz w:val="22"/>
                <w:szCs w:val="22"/>
              </w:rPr>
            </w:pPr>
          </w:p>
        </w:tc>
        <w:tc>
          <w:tcPr>
            <w:tcW w:w="1952" w:type="dxa"/>
            <w:shd w:val="clear" w:color="auto" w:fill="F2F2F2"/>
          </w:tcPr>
          <w:p w:rsidR="00A061D4" w:rsidRPr="00420DF6" w:rsidRDefault="00A061D4" w:rsidP="00C73ABC">
            <w:pPr>
              <w:rPr>
                <w:rFonts w:ascii="Palatino Linotype" w:hAnsi="Palatino Linotype"/>
                <w:b/>
                <w:sz w:val="22"/>
                <w:szCs w:val="22"/>
              </w:rPr>
            </w:pPr>
          </w:p>
        </w:tc>
        <w:tc>
          <w:tcPr>
            <w:tcW w:w="3168" w:type="dxa"/>
          </w:tcPr>
          <w:p w:rsidR="00A061D4" w:rsidRPr="00420DF6" w:rsidRDefault="00A061D4" w:rsidP="00C73ABC">
            <w:pPr>
              <w:rPr>
                <w:rFonts w:ascii="Palatino Linotype" w:hAnsi="Palatino Linotype"/>
                <w:sz w:val="22"/>
                <w:szCs w:val="22"/>
              </w:rPr>
            </w:pPr>
          </w:p>
        </w:tc>
      </w:tr>
    </w:tbl>
    <w:p w:rsidR="00A061D4" w:rsidRPr="00420DF6" w:rsidRDefault="00A061D4" w:rsidP="00A061D4">
      <w:pPr>
        <w:ind w:left="720"/>
        <w:rPr>
          <w:rFonts w:ascii="Palatino Linotype" w:hAnsi="Palatino Linotyp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728"/>
        <w:gridCol w:w="1952"/>
        <w:gridCol w:w="3168"/>
      </w:tblGrid>
      <w:tr w:rsidR="00A061D4" w:rsidRPr="00420DF6" w:rsidTr="00420DF6">
        <w:trPr>
          <w:jc w:val="center"/>
        </w:trPr>
        <w:tc>
          <w:tcPr>
            <w:tcW w:w="10296" w:type="dxa"/>
            <w:gridSpan w:val="4"/>
            <w:shd w:val="clear" w:color="auto" w:fill="F2F2F2"/>
          </w:tcPr>
          <w:p w:rsidR="00A061D4" w:rsidRPr="00420DF6" w:rsidRDefault="00A061D4" w:rsidP="00A061D4">
            <w:pPr>
              <w:jc w:val="center"/>
              <w:rPr>
                <w:rFonts w:ascii="Palatino Linotype" w:hAnsi="Palatino Linotype"/>
                <w:b/>
                <w:sz w:val="22"/>
                <w:szCs w:val="22"/>
              </w:rPr>
            </w:pPr>
            <w:r w:rsidRPr="00420DF6">
              <w:rPr>
                <w:rFonts w:ascii="Palatino Linotype" w:hAnsi="Palatino Linotype"/>
                <w:b/>
                <w:sz w:val="22"/>
                <w:szCs w:val="22"/>
              </w:rPr>
              <w:t>Existing Second Lien Information</w:t>
            </w:r>
          </w:p>
        </w:tc>
      </w:tr>
      <w:tr w:rsidR="00A061D4" w:rsidRPr="00420DF6" w:rsidTr="00420DF6">
        <w:trPr>
          <w:jc w:val="center"/>
        </w:trPr>
        <w:tc>
          <w:tcPr>
            <w:tcW w:w="2448" w:type="dxa"/>
            <w:shd w:val="clear" w:color="auto" w:fill="F2F2F2"/>
          </w:tcPr>
          <w:p w:rsidR="00A061D4" w:rsidRPr="00420DF6" w:rsidRDefault="00A061D4" w:rsidP="00C73ABC">
            <w:pPr>
              <w:rPr>
                <w:rFonts w:ascii="Palatino Linotype" w:hAnsi="Palatino Linotype"/>
                <w:b/>
                <w:sz w:val="22"/>
                <w:szCs w:val="22"/>
              </w:rPr>
            </w:pPr>
            <w:r w:rsidRPr="00420DF6">
              <w:rPr>
                <w:rFonts w:ascii="Palatino Linotype" w:hAnsi="Palatino Linotype"/>
                <w:b/>
                <w:sz w:val="22"/>
                <w:szCs w:val="22"/>
              </w:rPr>
              <w:t>Second Lien Holder</w:t>
            </w:r>
          </w:p>
        </w:tc>
        <w:tc>
          <w:tcPr>
            <w:tcW w:w="2728" w:type="dxa"/>
          </w:tcPr>
          <w:p w:rsidR="00A061D4" w:rsidRPr="00420DF6" w:rsidRDefault="00A061D4" w:rsidP="00C73ABC">
            <w:pPr>
              <w:rPr>
                <w:rFonts w:ascii="Palatino Linotype" w:hAnsi="Palatino Linotype"/>
                <w:sz w:val="22"/>
                <w:szCs w:val="22"/>
              </w:rPr>
            </w:pPr>
          </w:p>
        </w:tc>
        <w:tc>
          <w:tcPr>
            <w:tcW w:w="1952" w:type="dxa"/>
            <w:shd w:val="clear" w:color="auto" w:fill="F2F2F2"/>
          </w:tcPr>
          <w:p w:rsidR="00A061D4" w:rsidRPr="00420DF6" w:rsidRDefault="00A061D4" w:rsidP="00C73ABC">
            <w:pPr>
              <w:rPr>
                <w:rFonts w:ascii="Palatino Linotype" w:hAnsi="Palatino Linotype"/>
                <w:b/>
                <w:sz w:val="22"/>
                <w:szCs w:val="22"/>
              </w:rPr>
            </w:pPr>
            <w:r w:rsidRPr="00420DF6">
              <w:rPr>
                <w:rFonts w:ascii="Palatino Linotype" w:hAnsi="Palatino Linotype"/>
                <w:b/>
                <w:sz w:val="22"/>
                <w:szCs w:val="22"/>
              </w:rPr>
              <w:t>Recording Date</w:t>
            </w:r>
          </w:p>
        </w:tc>
        <w:tc>
          <w:tcPr>
            <w:tcW w:w="3168" w:type="dxa"/>
          </w:tcPr>
          <w:p w:rsidR="00A061D4" w:rsidRPr="00420DF6" w:rsidRDefault="00A061D4" w:rsidP="00C73ABC">
            <w:pPr>
              <w:rPr>
                <w:rFonts w:ascii="Palatino Linotype" w:hAnsi="Palatino Linotype"/>
                <w:sz w:val="22"/>
                <w:szCs w:val="22"/>
              </w:rPr>
            </w:pPr>
          </w:p>
        </w:tc>
      </w:tr>
      <w:tr w:rsidR="00A061D4" w:rsidRPr="00420DF6" w:rsidTr="00420DF6">
        <w:trPr>
          <w:jc w:val="center"/>
        </w:trPr>
        <w:tc>
          <w:tcPr>
            <w:tcW w:w="2448" w:type="dxa"/>
            <w:shd w:val="clear" w:color="auto" w:fill="F2F2F2"/>
          </w:tcPr>
          <w:p w:rsidR="00A061D4" w:rsidRPr="00420DF6" w:rsidRDefault="00A061D4" w:rsidP="00C73ABC">
            <w:pPr>
              <w:rPr>
                <w:rFonts w:ascii="Palatino Linotype" w:hAnsi="Palatino Linotype"/>
                <w:b/>
                <w:sz w:val="22"/>
                <w:szCs w:val="22"/>
              </w:rPr>
            </w:pPr>
            <w:r w:rsidRPr="00420DF6">
              <w:rPr>
                <w:rFonts w:ascii="Palatino Linotype" w:hAnsi="Palatino Linotype"/>
                <w:b/>
                <w:sz w:val="22"/>
                <w:szCs w:val="22"/>
              </w:rPr>
              <w:t>Account/Loan Number</w:t>
            </w:r>
          </w:p>
        </w:tc>
        <w:tc>
          <w:tcPr>
            <w:tcW w:w="2728" w:type="dxa"/>
          </w:tcPr>
          <w:p w:rsidR="00A061D4" w:rsidRPr="00420DF6" w:rsidRDefault="00A061D4" w:rsidP="00C73ABC">
            <w:pPr>
              <w:rPr>
                <w:rFonts w:ascii="Palatino Linotype" w:hAnsi="Palatino Linotype"/>
                <w:sz w:val="22"/>
                <w:szCs w:val="22"/>
              </w:rPr>
            </w:pPr>
          </w:p>
        </w:tc>
        <w:tc>
          <w:tcPr>
            <w:tcW w:w="1952" w:type="dxa"/>
            <w:shd w:val="clear" w:color="auto" w:fill="F2F2F2"/>
          </w:tcPr>
          <w:p w:rsidR="00A061D4" w:rsidRPr="00420DF6" w:rsidRDefault="00A061D4" w:rsidP="00C73ABC">
            <w:pPr>
              <w:rPr>
                <w:rFonts w:ascii="Palatino Linotype" w:hAnsi="Palatino Linotype"/>
                <w:b/>
                <w:sz w:val="22"/>
                <w:szCs w:val="22"/>
              </w:rPr>
            </w:pPr>
            <w:r w:rsidRPr="00420DF6">
              <w:rPr>
                <w:rFonts w:ascii="Palatino Linotype" w:hAnsi="Palatino Linotype"/>
                <w:b/>
                <w:sz w:val="22"/>
                <w:szCs w:val="22"/>
              </w:rPr>
              <w:t>Recording Book &amp; Page</w:t>
            </w:r>
          </w:p>
        </w:tc>
        <w:tc>
          <w:tcPr>
            <w:tcW w:w="3168" w:type="dxa"/>
          </w:tcPr>
          <w:p w:rsidR="00A061D4" w:rsidRPr="00420DF6" w:rsidRDefault="00A061D4" w:rsidP="00C73ABC">
            <w:pPr>
              <w:rPr>
                <w:rFonts w:ascii="Palatino Linotype" w:hAnsi="Palatino Linotype"/>
                <w:sz w:val="22"/>
                <w:szCs w:val="22"/>
              </w:rPr>
            </w:pPr>
          </w:p>
        </w:tc>
      </w:tr>
    </w:tbl>
    <w:p w:rsidR="008C6EF4" w:rsidRPr="00420DF6" w:rsidRDefault="008C6EF4" w:rsidP="00B201D4">
      <w:pPr>
        <w:rPr>
          <w:rFonts w:ascii="Palatino Linotype" w:hAnsi="Palatino Linotyp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5490"/>
      </w:tblGrid>
      <w:tr w:rsidR="000D18E4" w:rsidRPr="00420DF6" w:rsidTr="00420DF6">
        <w:trPr>
          <w:jc w:val="center"/>
        </w:trPr>
        <w:tc>
          <w:tcPr>
            <w:tcW w:w="4788" w:type="dxa"/>
            <w:tcBorders>
              <w:top w:val="single" w:sz="4" w:space="0" w:color="auto"/>
              <w:left w:val="single" w:sz="4" w:space="0" w:color="auto"/>
              <w:bottom w:val="single" w:sz="4" w:space="0" w:color="auto"/>
              <w:right w:val="single" w:sz="4" w:space="0" w:color="auto"/>
            </w:tcBorders>
            <w:shd w:val="clear" w:color="auto" w:fill="F2F2F2"/>
          </w:tcPr>
          <w:p w:rsidR="000D18E4" w:rsidRPr="00420DF6" w:rsidRDefault="000D18E4" w:rsidP="004E3DFE">
            <w:pPr>
              <w:rPr>
                <w:rFonts w:ascii="Palatino Linotype" w:hAnsi="Palatino Linotype"/>
                <w:b/>
                <w:sz w:val="22"/>
                <w:szCs w:val="22"/>
              </w:rPr>
            </w:pPr>
            <w:r w:rsidRPr="00420DF6">
              <w:rPr>
                <w:rFonts w:ascii="Palatino Linotype" w:hAnsi="Palatino Linotype"/>
                <w:b/>
                <w:sz w:val="22"/>
                <w:szCs w:val="22"/>
              </w:rPr>
              <w:t xml:space="preserve">Lender Name and Address </w:t>
            </w:r>
            <w:r w:rsidRPr="00420DF6">
              <w:rPr>
                <w:rFonts w:ascii="Palatino Linotype" w:hAnsi="Palatino Linotype"/>
                <w:b/>
                <w:i/>
                <w:sz w:val="22"/>
                <w:szCs w:val="22"/>
              </w:rPr>
              <w:t>(as it should appear on the subordination agreement)</w:t>
            </w:r>
          </w:p>
        </w:tc>
        <w:tc>
          <w:tcPr>
            <w:tcW w:w="5490" w:type="dxa"/>
            <w:tcBorders>
              <w:top w:val="single" w:sz="4" w:space="0" w:color="auto"/>
              <w:left w:val="single" w:sz="4" w:space="0" w:color="auto"/>
              <w:bottom w:val="single" w:sz="4" w:space="0" w:color="auto"/>
              <w:right w:val="single" w:sz="4" w:space="0" w:color="auto"/>
            </w:tcBorders>
          </w:tcPr>
          <w:p w:rsidR="000D18E4" w:rsidRPr="00420DF6" w:rsidRDefault="000D18E4" w:rsidP="004E3DFE">
            <w:pPr>
              <w:rPr>
                <w:rFonts w:ascii="Palatino Linotype" w:hAnsi="Palatino Linotype"/>
                <w:b/>
                <w:sz w:val="22"/>
                <w:szCs w:val="22"/>
              </w:rPr>
            </w:pPr>
          </w:p>
          <w:p w:rsidR="000D18E4" w:rsidRPr="00420DF6" w:rsidRDefault="000D18E4" w:rsidP="004E3DFE">
            <w:pPr>
              <w:rPr>
                <w:rFonts w:ascii="Palatino Linotype" w:hAnsi="Palatino Linotype"/>
                <w:b/>
                <w:sz w:val="22"/>
                <w:szCs w:val="22"/>
              </w:rPr>
            </w:pPr>
          </w:p>
          <w:p w:rsidR="000D18E4" w:rsidRPr="00420DF6" w:rsidRDefault="000D18E4" w:rsidP="004E3DFE">
            <w:pPr>
              <w:rPr>
                <w:rFonts w:ascii="Palatino Linotype" w:hAnsi="Palatino Linotype"/>
                <w:sz w:val="22"/>
                <w:szCs w:val="22"/>
              </w:rPr>
            </w:pPr>
          </w:p>
        </w:tc>
      </w:tr>
      <w:tr w:rsidR="000D18E4" w:rsidRPr="00420DF6" w:rsidTr="00420DF6">
        <w:trPr>
          <w:jc w:val="center"/>
        </w:trPr>
        <w:tc>
          <w:tcPr>
            <w:tcW w:w="10278" w:type="dxa"/>
            <w:gridSpan w:val="2"/>
            <w:tcBorders>
              <w:top w:val="single" w:sz="4" w:space="0" w:color="auto"/>
              <w:bottom w:val="single" w:sz="4" w:space="0" w:color="auto"/>
            </w:tcBorders>
            <w:shd w:val="clear" w:color="auto" w:fill="F2F2F2"/>
          </w:tcPr>
          <w:p w:rsidR="000D18E4" w:rsidRPr="00420DF6" w:rsidRDefault="000D18E4" w:rsidP="004E3DFE">
            <w:pPr>
              <w:jc w:val="center"/>
              <w:rPr>
                <w:rFonts w:ascii="Palatino Linotype" w:hAnsi="Palatino Linotype"/>
                <w:b/>
                <w:sz w:val="24"/>
                <w:szCs w:val="22"/>
              </w:rPr>
            </w:pPr>
            <w:r w:rsidRPr="00420DF6">
              <w:rPr>
                <w:rFonts w:ascii="Palatino Linotype" w:hAnsi="Palatino Linotype"/>
                <w:b/>
                <w:sz w:val="24"/>
                <w:szCs w:val="22"/>
              </w:rPr>
              <w:t>Return Subordination Agreement to or Request Information from the Party Listed Below</w:t>
            </w:r>
          </w:p>
        </w:tc>
      </w:tr>
      <w:tr w:rsidR="000D18E4" w:rsidRPr="00420DF6" w:rsidTr="00420DF6">
        <w:trPr>
          <w:jc w:val="center"/>
        </w:trPr>
        <w:tc>
          <w:tcPr>
            <w:tcW w:w="4788" w:type="dxa"/>
            <w:tcBorders>
              <w:top w:val="single" w:sz="4" w:space="0" w:color="auto"/>
            </w:tcBorders>
            <w:shd w:val="clear" w:color="auto" w:fill="F2F2F2"/>
          </w:tcPr>
          <w:p w:rsidR="000D18E4" w:rsidRPr="00420DF6" w:rsidRDefault="000D18E4" w:rsidP="004E3DFE">
            <w:pPr>
              <w:rPr>
                <w:rFonts w:ascii="Palatino Linotype" w:hAnsi="Palatino Linotype"/>
                <w:b/>
                <w:sz w:val="22"/>
                <w:szCs w:val="22"/>
              </w:rPr>
            </w:pPr>
            <w:r w:rsidRPr="00420DF6">
              <w:rPr>
                <w:rFonts w:ascii="Palatino Linotype" w:hAnsi="Palatino Linotype"/>
                <w:b/>
                <w:sz w:val="22"/>
                <w:szCs w:val="22"/>
              </w:rPr>
              <w:t>Lender or Settlement Agent Address</w:t>
            </w:r>
          </w:p>
        </w:tc>
        <w:tc>
          <w:tcPr>
            <w:tcW w:w="5490" w:type="dxa"/>
            <w:tcBorders>
              <w:top w:val="single" w:sz="4" w:space="0" w:color="auto"/>
            </w:tcBorders>
          </w:tcPr>
          <w:p w:rsidR="000D18E4" w:rsidRPr="00420DF6" w:rsidRDefault="000D18E4" w:rsidP="004E3DFE">
            <w:pPr>
              <w:rPr>
                <w:rFonts w:ascii="Palatino Linotype" w:hAnsi="Palatino Linotype"/>
                <w:sz w:val="22"/>
                <w:szCs w:val="22"/>
              </w:rPr>
            </w:pPr>
          </w:p>
          <w:p w:rsidR="000D18E4" w:rsidRPr="00420DF6" w:rsidRDefault="000D18E4" w:rsidP="004E3DFE">
            <w:pPr>
              <w:rPr>
                <w:rFonts w:ascii="Palatino Linotype" w:hAnsi="Palatino Linotype"/>
                <w:sz w:val="22"/>
                <w:szCs w:val="22"/>
              </w:rPr>
            </w:pPr>
          </w:p>
          <w:p w:rsidR="000D18E4" w:rsidRPr="00420DF6" w:rsidRDefault="000D18E4" w:rsidP="004E3DFE">
            <w:pPr>
              <w:rPr>
                <w:rFonts w:ascii="Palatino Linotype" w:hAnsi="Palatino Linotype"/>
                <w:sz w:val="22"/>
                <w:szCs w:val="22"/>
              </w:rPr>
            </w:pPr>
          </w:p>
        </w:tc>
      </w:tr>
      <w:tr w:rsidR="000D18E4" w:rsidRPr="00420DF6" w:rsidTr="00420DF6">
        <w:trPr>
          <w:jc w:val="center"/>
        </w:trPr>
        <w:tc>
          <w:tcPr>
            <w:tcW w:w="4788" w:type="dxa"/>
            <w:shd w:val="clear" w:color="auto" w:fill="F2F2F2"/>
          </w:tcPr>
          <w:p w:rsidR="000D18E4" w:rsidRPr="00420DF6" w:rsidRDefault="000D18E4" w:rsidP="004E3DFE">
            <w:pPr>
              <w:rPr>
                <w:rFonts w:ascii="Palatino Linotype" w:hAnsi="Palatino Linotype"/>
                <w:b/>
                <w:sz w:val="22"/>
                <w:szCs w:val="22"/>
              </w:rPr>
            </w:pPr>
            <w:r w:rsidRPr="00420DF6">
              <w:rPr>
                <w:rFonts w:ascii="Palatino Linotype" w:hAnsi="Palatino Linotype"/>
                <w:b/>
                <w:sz w:val="22"/>
                <w:szCs w:val="22"/>
              </w:rPr>
              <w:t>Lender or Settlement Agent Contact Name</w:t>
            </w:r>
          </w:p>
        </w:tc>
        <w:tc>
          <w:tcPr>
            <w:tcW w:w="5490" w:type="dxa"/>
          </w:tcPr>
          <w:p w:rsidR="000D18E4" w:rsidRPr="00420DF6" w:rsidRDefault="000D18E4" w:rsidP="004E3DFE">
            <w:pPr>
              <w:rPr>
                <w:rFonts w:ascii="Palatino Linotype" w:hAnsi="Palatino Linotype"/>
                <w:sz w:val="22"/>
                <w:szCs w:val="22"/>
              </w:rPr>
            </w:pPr>
          </w:p>
        </w:tc>
      </w:tr>
      <w:tr w:rsidR="000D18E4" w:rsidRPr="00420DF6" w:rsidTr="00420DF6">
        <w:trPr>
          <w:jc w:val="center"/>
        </w:trPr>
        <w:tc>
          <w:tcPr>
            <w:tcW w:w="4788" w:type="dxa"/>
            <w:shd w:val="clear" w:color="auto" w:fill="F2F2F2"/>
          </w:tcPr>
          <w:p w:rsidR="000D18E4" w:rsidRPr="00420DF6" w:rsidRDefault="000D18E4" w:rsidP="004E3DFE">
            <w:pPr>
              <w:rPr>
                <w:rFonts w:ascii="Palatino Linotype" w:hAnsi="Palatino Linotype"/>
                <w:b/>
                <w:sz w:val="22"/>
                <w:szCs w:val="22"/>
              </w:rPr>
            </w:pPr>
            <w:r w:rsidRPr="00420DF6">
              <w:rPr>
                <w:rFonts w:ascii="Palatino Linotype" w:hAnsi="Palatino Linotype"/>
                <w:b/>
                <w:sz w:val="22"/>
                <w:szCs w:val="22"/>
              </w:rPr>
              <w:t>Lender or Settlement Agent Contact Phone</w:t>
            </w:r>
          </w:p>
        </w:tc>
        <w:tc>
          <w:tcPr>
            <w:tcW w:w="5490" w:type="dxa"/>
          </w:tcPr>
          <w:p w:rsidR="000D18E4" w:rsidRPr="00420DF6" w:rsidRDefault="000D18E4" w:rsidP="004E3DFE">
            <w:pPr>
              <w:rPr>
                <w:rFonts w:ascii="Palatino Linotype" w:hAnsi="Palatino Linotype"/>
                <w:sz w:val="22"/>
                <w:szCs w:val="22"/>
              </w:rPr>
            </w:pPr>
          </w:p>
        </w:tc>
      </w:tr>
      <w:tr w:rsidR="000D18E4" w:rsidRPr="00420DF6" w:rsidTr="00420DF6">
        <w:trPr>
          <w:jc w:val="center"/>
        </w:trPr>
        <w:tc>
          <w:tcPr>
            <w:tcW w:w="4788" w:type="dxa"/>
            <w:shd w:val="clear" w:color="auto" w:fill="F2F2F2"/>
          </w:tcPr>
          <w:p w:rsidR="000D18E4" w:rsidRPr="00420DF6" w:rsidRDefault="000D18E4" w:rsidP="004E3DFE">
            <w:pPr>
              <w:rPr>
                <w:rFonts w:ascii="Palatino Linotype" w:hAnsi="Palatino Linotype"/>
                <w:b/>
                <w:sz w:val="22"/>
                <w:szCs w:val="22"/>
              </w:rPr>
            </w:pPr>
            <w:r w:rsidRPr="00420DF6">
              <w:rPr>
                <w:rFonts w:ascii="Palatino Linotype" w:hAnsi="Palatino Linotype"/>
                <w:b/>
                <w:sz w:val="22"/>
                <w:szCs w:val="22"/>
              </w:rPr>
              <w:t>Lender or Settlement Agent Contact email Address</w:t>
            </w:r>
          </w:p>
        </w:tc>
        <w:tc>
          <w:tcPr>
            <w:tcW w:w="5490" w:type="dxa"/>
          </w:tcPr>
          <w:p w:rsidR="000D18E4" w:rsidRPr="00420DF6" w:rsidRDefault="000D18E4" w:rsidP="004E3DFE">
            <w:pPr>
              <w:rPr>
                <w:rFonts w:ascii="Palatino Linotype" w:hAnsi="Palatino Linotype"/>
                <w:sz w:val="22"/>
                <w:szCs w:val="22"/>
              </w:rPr>
            </w:pPr>
          </w:p>
        </w:tc>
      </w:tr>
      <w:tr w:rsidR="000D18E4" w:rsidRPr="00420DF6" w:rsidTr="00420DF6">
        <w:trPr>
          <w:jc w:val="center"/>
        </w:trPr>
        <w:tc>
          <w:tcPr>
            <w:tcW w:w="4788" w:type="dxa"/>
            <w:shd w:val="clear" w:color="auto" w:fill="F2F2F2"/>
          </w:tcPr>
          <w:p w:rsidR="000D18E4" w:rsidRPr="00420DF6" w:rsidRDefault="000D18E4" w:rsidP="004E3DFE">
            <w:pPr>
              <w:rPr>
                <w:rFonts w:ascii="Palatino Linotype" w:hAnsi="Palatino Linotype"/>
                <w:b/>
                <w:sz w:val="22"/>
                <w:szCs w:val="22"/>
              </w:rPr>
            </w:pPr>
            <w:r w:rsidRPr="00420DF6">
              <w:rPr>
                <w:rFonts w:ascii="Palatino Linotype" w:hAnsi="Palatino Linotype"/>
                <w:b/>
                <w:sz w:val="22"/>
                <w:szCs w:val="22"/>
              </w:rPr>
              <w:t>Lender or Settlement Agent Contact Fax #</w:t>
            </w:r>
          </w:p>
        </w:tc>
        <w:tc>
          <w:tcPr>
            <w:tcW w:w="5490" w:type="dxa"/>
          </w:tcPr>
          <w:p w:rsidR="000D18E4" w:rsidRPr="00420DF6" w:rsidRDefault="000D18E4" w:rsidP="004E3DFE">
            <w:pPr>
              <w:rPr>
                <w:rFonts w:ascii="Palatino Linotype" w:hAnsi="Palatino Linotype"/>
                <w:sz w:val="22"/>
                <w:szCs w:val="22"/>
              </w:rPr>
            </w:pPr>
          </w:p>
        </w:tc>
      </w:tr>
      <w:tr w:rsidR="000D18E4" w:rsidRPr="00420DF6" w:rsidTr="00420DF6">
        <w:trPr>
          <w:jc w:val="center"/>
        </w:trPr>
        <w:tc>
          <w:tcPr>
            <w:tcW w:w="4788" w:type="dxa"/>
            <w:shd w:val="clear" w:color="auto" w:fill="F2F2F2"/>
          </w:tcPr>
          <w:p w:rsidR="000D18E4" w:rsidRPr="00420DF6" w:rsidRDefault="000D18E4" w:rsidP="004E3DFE">
            <w:pPr>
              <w:rPr>
                <w:rFonts w:ascii="Palatino Linotype" w:hAnsi="Palatino Linotype"/>
                <w:b/>
                <w:sz w:val="22"/>
                <w:szCs w:val="22"/>
              </w:rPr>
            </w:pPr>
            <w:r w:rsidRPr="00420DF6">
              <w:rPr>
                <w:rFonts w:ascii="Palatino Linotype" w:hAnsi="Palatino Linotype"/>
                <w:b/>
                <w:sz w:val="22"/>
                <w:szCs w:val="22"/>
              </w:rPr>
              <w:t>Lender or Settlement Agent Billing Address</w:t>
            </w:r>
          </w:p>
        </w:tc>
        <w:tc>
          <w:tcPr>
            <w:tcW w:w="5490" w:type="dxa"/>
          </w:tcPr>
          <w:p w:rsidR="000D18E4" w:rsidRPr="00420DF6" w:rsidRDefault="000D18E4" w:rsidP="004E3DFE">
            <w:pPr>
              <w:rPr>
                <w:rFonts w:ascii="Palatino Linotype" w:hAnsi="Palatino Linotype"/>
                <w:sz w:val="22"/>
                <w:szCs w:val="22"/>
              </w:rPr>
            </w:pPr>
          </w:p>
          <w:p w:rsidR="000D18E4" w:rsidRPr="00420DF6" w:rsidRDefault="000D18E4" w:rsidP="004E3DFE">
            <w:pPr>
              <w:rPr>
                <w:rFonts w:ascii="Palatino Linotype" w:hAnsi="Palatino Linotype"/>
                <w:sz w:val="22"/>
                <w:szCs w:val="22"/>
              </w:rPr>
            </w:pPr>
          </w:p>
        </w:tc>
      </w:tr>
      <w:tr w:rsidR="000D18E4" w:rsidRPr="00420DF6" w:rsidTr="00420DF6">
        <w:trPr>
          <w:jc w:val="center"/>
        </w:trPr>
        <w:tc>
          <w:tcPr>
            <w:tcW w:w="4788" w:type="dxa"/>
            <w:shd w:val="clear" w:color="auto" w:fill="F2F2F2"/>
          </w:tcPr>
          <w:p w:rsidR="000D18E4" w:rsidRPr="00420DF6" w:rsidRDefault="000D18E4" w:rsidP="004E3DFE">
            <w:pPr>
              <w:rPr>
                <w:rFonts w:ascii="Palatino Linotype" w:hAnsi="Palatino Linotype"/>
                <w:b/>
                <w:sz w:val="22"/>
                <w:szCs w:val="22"/>
              </w:rPr>
            </w:pPr>
            <w:r w:rsidRPr="00420DF6">
              <w:rPr>
                <w:rFonts w:ascii="Palatino Linotype" w:hAnsi="Palatino Linotype"/>
                <w:b/>
                <w:sz w:val="22"/>
                <w:szCs w:val="22"/>
              </w:rPr>
              <w:t>Lender or Settlement Agent Express Mail Company and Account Number</w:t>
            </w:r>
          </w:p>
        </w:tc>
        <w:tc>
          <w:tcPr>
            <w:tcW w:w="5490" w:type="dxa"/>
          </w:tcPr>
          <w:p w:rsidR="000D18E4" w:rsidRPr="00420DF6" w:rsidRDefault="000D18E4" w:rsidP="004E3DFE">
            <w:pPr>
              <w:rPr>
                <w:rFonts w:ascii="Palatino Linotype" w:hAnsi="Palatino Linotype"/>
                <w:sz w:val="22"/>
                <w:szCs w:val="22"/>
              </w:rPr>
            </w:pPr>
          </w:p>
        </w:tc>
      </w:tr>
    </w:tbl>
    <w:p w:rsidR="00A173B0" w:rsidRPr="00420DF6" w:rsidRDefault="00A173B0" w:rsidP="00792FD2">
      <w:pPr>
        <w:rPr>
          <w:rFonts w:ascii="Palatino Linotype" w:hAnsi="Palatino Linotype"/>
          <w:sz w:val="6"/>
          <w:szCs w:val="22"/>
        </w:rPr>
      </w:pPr>
    </w:p>
    <w:sectPr w:rsidR="00A173B0" w:rsidRPr="00420DF6" w:rsidSect="005B462E">
      <w:pgSz w:w="12240" w:h="20160" w:code="5"/>
      <w:pgMar w:top="581" w:right="720" w:bottom="360" w:left="720" w:header="288"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F0" w:rsidRDefault="00E836F0">
      <w:r>
        <w:separator/>
      </w:r>
    </w:p>
  </w:endnote>
  <w:endnote w:type="continuationSeparator" w:id="0">
    <w:p w:rsidR="00E836F0" w:rsidRDefault="00E83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F0" w:rsidRDefault="00E836F0" w:rsidP="0062204C">
    <w:pPr>
      <w:pStyle w:val="Footer"/>
      <w:tabs>
        <w:tab w:val="clear" w:pos="4320"/>
        <w:tab w:val="clear" w:pos="8640"/>
      </w:tabs>
      <w:jc w:val="right"/>
    </w:pPr>
    <w:r>
      <w:t xml:space="preserve">Page </w:t>
    </w:r>
    <w:fldSimple w:instr=" PAGE   \* MERGEFORMAT ">
      <w:r w:rsidR="005B462E">
        <w:rPr>
          <w:noProof/>
        </w:rPr>
        <w:t>1</w:t>
      </w:r>
    </w:fldSimple>
    <w:r>
      <w:t xml:space="preserve"> of 2 </w:t>
    </w:r>
    <w:r>
      <w:tab/>
    </w:r>
    <w:r>
      <w:tab/>
    </w:r>
    <w:r>
      <w:tab/>
    </w:r>
    <w:r>
      <w:tab/>
    </w:r>
    <w:r>
      <w:tab/>
    </w:r>
    <w:r>
      <w:tab/>
      <w:t xml:space="preserve">Certificate as of </w:t>
    </w:r>
    <w:r w:rsidR="00BB4F7F">
      <w:t>August</w:t>
    </w:r>
    <w:r>
      <w:t xml:space="preserve"> </w:t>
    </w:r>
    <w:r w:rsidR="00BB4F7F">
      <w:t>22, 2013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F0" w:rsidRDefault="00E836F0">
      <w:r>
        <w:separator/>
      </w:r>
    </w:p>
  </w:footnote>
  <w:footnote w:type="continuationSeparator" w:id="0">
    <w:p w:rsidR="00E836F0" w:rsidRDefault="00E83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6" w:rsidRDefault="00420DF6" w:rsidP="002679E7">
    <w:pPr>
      <w:jc w:val="center"/>
      <w:outlineLvl w:val="0"/>
      <w:rPr>
        <w:b/>
        <w:caps/>
        <w:sz w:val="24"/>
        <w:szCs w:val="24"/>
      </w:rPr>
    </w:pPr>
  </w:p>
  <w:p w:rsidR="00E836F0" w:rsidRPr="00420DF6" w:rsidRDefault="00E836F0" w:rsidP="002679E7">
    <w:pPr>
      <w:jc w:val="center"/>
      <w:outlineLvl w:val="0"/>
      <w:rPr>
        <w:caps/>
        <w:sz w:val="24"/>
        <w:szCs w:val="24"/>
      </w:rPr>
    </w:pPr>
    <w:r w:rsidRPr="00420DF6">
      <w:rPr>
        <w:b/>
        <w:caps/>
        <w:sz w:val="24"/>
        <w:szCs w:val="24"/>
      </w:rPr>
      <w:t>Lender’s Modification Subordination CERTIFICATION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19C5C66"/>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pacing w:val="0"/>
        <w:sz w:val="20"/>
        <w:szCs w:val="20"/>
      </w:rPr>
    </w:lvl>
  </w:abstractNum>
  <w:abstractNum w:abstractNumId="1">
    <w:nsid w:val="01BE11B8"/>
    <w:multiLevelType w:val="multilevel"/>
    <w:tmpl w:val="390260C2"/>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3F0F75"/>
    <w:multiLevelType w:val="hybridMultilevel"/>
    <w:tmpl w:val="7D349FD6"/>
    <w:lvl w:ilvl="0" w:tplc="A378D35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E30E4"/>
    <w:multiLevelType w:val="hybridMultilevel"/>
    <w:tmpl w:val="CBD687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C8B08C2"/>
    <w:multiLevelType w:val="hybridMultilevel"/>
    <w:tmpl w:val="57B2DCF0"/>
    <w:lvl w:ilvl="0" w:tplc="8DB622D8">
      <w:start w:val="1"/>
      <w:numFmt w:val="bullet"/>
      <w:lvlText w:val=""/>
      <w:lvlJc w:val="left"/>
      <w:pPr>
        <w:tabs>
          <w:tab w:val="num" w:pos="450"/>
        </w:tabs>
        <w:ind w:left="450" w:hanging="360"/>
      </w:pPr>
      <w:rPr>
        <w:rFonts w:ascii="Wingdings 2" w:hAnsi="Wingdings 2"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nsid w:val="2F57469F"/>
    <w:multiLevelType w:val="multilevel"/>
    <w:tmpl w:val="D31673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1B7330"/>
    <w:multiLevelType w:val="singleLevel"/>
    <w:tmpl w:val="B19C5C66"/>
    <w:lvl w:ilvl="0">
      <w:start w:val="1"/>
      <w:numFmt w:val="decimal"/>
      <w:lvlText w:val="%1."/>
      <w:lvlJc w:val="left"/>
      <w:pPr>
        <w:tabs>
          <w:tab w:val="num" w:pos="720"/>
        </w:tabs>
        <w:ind w:left="720" w:hanging="360"/>
      </w:pPr>
    </w:lvl>
  </w:abstractNum>
  <w:abstractNum w:abstractNumId="7">
    <w:nsid w:val="340E4BC9"/>
    <w:multiLevelType w:val="hybridMultilevel"/>
    <w:tmpl w:val="390260C2"/>
    <w:lvl w:ilvl="0" w:tplc="E132B72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C0F8B"/>
    <w:multiLevelType w:val="hybridMultilevel"/>
    <w:tmpl w:val="D31673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3470F2"/>
    <w:multiLevelType w:val="hybridMultilevel"/>
    <w:tmpl w:val="8F0427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56A0A"/>
    <w:multiLevelType w:val="multilevel"/>
    <w:tmpl w:val="15A228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0301FE5"/>
    <w:multiLevelType w:val="hybridMultilevel"/>
    <w:tmpl w:val="B69E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10A71"/>
    <w:multiLevelType w:val="hybridMultilevel"/>
    <w:tmpl w:val="5F06D8D2"/>
    <w:lvl w:ilvl="0" w:tplc="8DB622D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FD5337"/>
    <w:multiLevelType w:val="multilevel"/>
    <w:tmpl w:val="5F06D8D2"/>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93D6F2E"/>
    <w:multiLevelType w:val="hybridMultilevel"/>
    <w:tmpl w:val="11B00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F0958ED"/>
    <w:multiLevelType w:val="multilevel"/>
    <w:tmpl w:val="7D349FD6"/>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0"/>
  </w:num>
  <w:num w:numId="4">
    <w:abstractNumId w:val="3"/>
  </w:num>
  <w:num w:numId="5">
    <w:abstractNumId w:val="9"/>
  </w:num>
  <w:num w:numId="6">
    <w:abstractNumId w:val="8"/>
  </w:num>
  <w:num w:numId="7">
    <w:abstractNumId w:val="5"/>
  </w:num>
  <w:num w:numId="8">
    <w:abstractNumId w:val="2"/>
  </w:num>
  <w:num w:numId="9">
    <w:abstractNumId w:val="15"/>
  </w:num>
  <w:num w:numId="10">
    <w:abstractNumId w:val="7"/>
  </w:num>
  <w:num w:numId="11">
    <w:abstractNumId w:val="1"/>
  </w:num>
  <w:num w:numId="12">
    <w:abstractNumId w:val="12"/>
  </w:num>
  <w:num w:numId="13">
    <w:abstractNumId w:val="13"/>
  </w:num>
  <w:num w:numId="14">
    <w:abstractNumId w:val="4"/>
  </w:num>
  <w:num w:numId="15">
    <w:abstractNumId w:val="0"/>
  </w:num>
  <w:num w:numId="16">
    <w:abstractNumId w:val="11"/>
  </w:num>
  <w:num w:numId="17">
    <w:abstractNumId w:val="0"/>
    <w:lvlOverride w:ilvl="0">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color w:val="0000FF"/>
          <w:spacing w:val="0"/>
          <w:sz w:val="20"/>
          <w:szCs w:val="20"/>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173B0"/>
    <w:rsid w:val="00020E0F"/>
    <w:rsid w:val="00027ED3"/>
    <w:rsid w:val="0003404B"/>
    <w:rsid w:val="0004439E"/>
    <w:rsid w:val="000613DD"/>
    <w:rsid w:val="00062B18"/>
    <w:rsid w:val="000748E2"/>
    <w:rsid w:val="00085A64"/>
    <w:rsid w:val="000A5C23"/>
    <w:rsid w:val="000D18E4"/>
    <w:rsid w:val="001053C2"/>
    <w:rsid w:val="00110F96"/>
    <w:rsid w:val="0015342B"/>
    <w:rsid w:val="00175B5C"/>
    <w:rsid w:val="001836D5"/>
    <w:rsid w:val="00190825"/>
    <w:rsid w:val="001C0CDD"/>
    <w:rsid w:val="001C19C7"/>
    <w:rsid w:val="001D04A6"/>
    <w:rsid w:val="001D3498"/>
    <w:rsid w:val="001D7281"/>
    <w:rsid w:val="001E46A3"/>
    <w:rsid w:val="001E4885"/>
    <w:rsid w:val="00201012"/>
    <w:rsid w:val="00202A5B"/>
    <w:rsid w:val="00235694"/>
    <w:rsid w:val="00255610"/>
    <w:rsid w:val="00256736"/>
    <w:rsid w:val="002679E7"/>
    <w:rsid w:val="00270A48"/>
    <w:rsid w:val="002756F0"/>
    <w:rsid w:val="00294B6B"/>
    <w:rsid w:val="00296709"/>
    <w:rsid w:val="002A1191"/>
    <w:rsid w:val="002A4527"/>
    <w:rsid w:val="002B0A9E"/>
    <w:rsid w:val="002C03A9"/>
    <w:rsid w:val="002E28A1"/>
    <w:rsid w:val="002E5B65"/>
    <w:rsid w:val="002F104C"/>
    <w:rsid w:val="002F776E"/>
    <w:rsid w:val="003077A9"/>
    <w:rsid w:val="003537D4"/>
    <w:rsid w:val="003674C8"/>
    <w:rsid w:val="00381660"/>
    <w:rsid w:val="00387DC9"/>
    <w:rsid w:val="003A3DAA"/>
    <w:rsid w:val="003B6710"/>
    <w:rsid w:val="003C1A01"/>
    <w:rsid w:val="003D4151"/>
    <w:rsid w:val="003E3E1F"/>
    <w:rsid w:val="004079ED"/>
    <w:rsid w:val="0041691E"/>
    <w:rsid w:val="00420DF6"/>
    <w:rsid w:val="0044458E"/>
    <w:rsid w:val="00474FCE"/>
    <w:rsid w:val="004848FD"/>
    <w:rsid w:val="00491118"/>
    <w:rsid w:val="004A74BA"/>
    <w:rsid w:val="004B0141"/>
    <w:rsid w:val="004B23F7"/>
    <w:rsid w:val="004C5ED7"/>
    <w:rsid w:val="004E3DFE"/>
    <w:rsid w:val="00512BF9"/>
    <w:rsid w:val="005163F7"/>
    <w:rsid w:val="0054206C"/>
    <w:rsid w:val="00545441"/>
    <w:rsid w:val="005954AA"/>
    <w:rsid w:val="005B462E"/>
    <w:rsid w:val="005B7004"/>
    <w:rsid w:val="005C029F"/>
    <w:rsid w:val="005D1B9B"/>
    <w:rsid w:val="005E37E8"/>
    <w:rsid w:val="005E5CAB"/>
    <w:rsid w:val="0060374E"/>
    <w:rsid w:val="006055F4"/>
    <w:rsid w:val="0060746E"/>
    <w:rsid w:val="00610291"/>
    <w:rsid w:val="0061430C"/>
    <w:rsid w:val="0062204C"/>
    <w:rsid w:val="00642493"/>
    <w:rsid w:val="00653F3C"/>
    <w:rsid w:val="00655072"/>
    <w:rsid w:val="00670346"/>
    <w:rsid w:val="006905E3"/>
    <w:rsid w:val="006D2C27"/>
    <w:rsid w:val="006D472A"/>
    <w:rsid w:val="006E7AAE"/>
    <w:rsid w:val="006E7CC7"/>
    <w:rsid w:val="00710708"/>
    <w:rsid w:val="007277F2"/>
    <w:rsid w:val="00754CC9"/>
    <w:rsid w:val="007603B0"/>
    <w:rsid w:val="00776350"/>
    <w:rsid w:val="00792FD2"/>
    <w:rsid w:val="007C6465"/>
    <w:rsid w:val="00802C04"/>
    <w:rsid w:val="00802E5C"/>
    <w:rsid w:val="00804C5C"/>
    <w:rsid w:val="00821074"/>
    <w:rsid w:val="00836B8A"/>
    <w:rsid w:val="008437F2"/>
    <w:rsid w:val="00866EBA"/>
    <w:rsid w:val="00885050"/>
    <w:rsid w:val="008A0293"/>
    <w:rsid w:val="008A48D7"/>
    <w:rsid w:val="008B1C2D"/>
    <w:rsid w:val="008C1A5B"/>
    <w:rsid w:val="008C6EF4"/>
    <w:rsid w:val="008D0D57"/>
    <w:rsid w:val="008D24EC"/>
    <w:rsid w:val="008D67E6"/>
    <w:rsid w:val="008E6F03"/>
    <w:rsid w:val="0093341A"/>
    <w:rsid w:val="009345CA"/>
    <w:rsid w:val="00940DA1"/>
    <w:rsid w:val="00940DE2"/>
    <w:rsid w:val="009441AE"/>
    <w:rsid w:val="00970818"/>
    <w:rsid w:val="00982D32"/>
    <w:rsid w:val="00993D52"/>
    <w:rsid w:val="009964E2"/>
    <w:rsid w:val="009A3BB6"/>
    <w:rsid w:val="009C3BF9"/>
    <w:rsid w:val="00A03E3A"/>
    <w:rsid w:val="00A061D4"/>
    <w:rsid w:val="00A173B0"/>
    <w:rsid w:val="00A426E0"/>
    <w:rsid w:val="00A42AA7"/>
    <w:rsid w:val="00A44F38"/>
    <w:rsid w:val="00A52FDA"/>
    <w:rsid w:val="00A55243"/>
    <w:rsid w:val="00A57676"/>
    <w:rsid w:val="00A71ABE"/>
    <w:rsid w:val="00A752A6"/>
    <w:rsid w:val="00A80AC3"/>
    <w:rsid w:val="00A82336"/>
    <w:rsid w:val="00A850FA"/>
    <w:rsid w:val="00A95357"/>
    <w:rsid w:val="00A95873"/>
    <w:rsid w:val="00A96FC9"/>
    <w:rsid w:val="00AA5774"/>
    <w:rsid w:val="00AA7496"/>
    <w:rsid w:val="00AB33EC"/>
    <w:rsid w:val="00AB39FF"/>
    <w:rsid w:val="00AB7415"/>
    <w:rsid w:val="00AC619A"/>
    <w:rsid w:val="00AD70D9"/>
    <w:rsid w:val="00AD759F"/>
    <w:rsid w:val="00AF0555"/>
    <w:rsid w:val="00AF0E2E"/>
    <w:rsid w:val="00B03018"/>
    <w:rsid w:val="00B201D4"/>
    <w:rsid w:val="00B20CE6"/>
    <w:rsid w:val="00B22AA0"/>
    <w:rsid w:val="00B27BEC"/>
    <w:rsid w:val="00B468C3"/>
    <w:rsid w:val="00B530F2"/>
    <w:rsid w:val="00B60674"/>
    <w:rsid w:val="00B74258"/>
    <w:rsid w:val="00B7798D"/>
    <w:rsid w:val="00B77A63"/>
    <w:rsid w:val="00B86991"/>
    <w:rsid w:val="00B91E8F"/>
    <w:rsid w:val="00BB4F7F"/>
    <w:rsid w:val="00BC035E"/>
    <w:rsid w:val="00C043CF"/>
    <w:rsid w:val="00C05E04"/>
    <w:rsid w:val="00C33F81"/>
    <w:rsid w:val="00C36484"/>
    <w:rsid w:val="00C73ABC"/>
    <w:rsid w:val="00C84173"/>
    <w:rsid w:val="00CD52D7"/>
    <w:rsid w:val="00CF380C"/>
    <w:rsid w:val="00CF7812"/>
    <w:rsid w:val="00D7759E"/>
    <w:rsid w:val="00D80873"/>
    <w:rsid w:val="00D85EC2"/>
    <w:rsid w:val="00D9254F"/>
    <w:rsid w:val="00D971BC"/>
    <w:rsid w:val="00DA3176"/>
    <w:rsid w:val="00DA36A9"/>
    <w:rsid w:val="00DB06FB"/>
    <w:rsid w:val="00DC0F24"/>
    <w:rsid w:val="00DC2A9B"/>
    <w:rsid w:val="00DC4D3C"/>
    <w:rsid w:val="00DD4AC5"/>
    <w:rsid w:val="00DE72CE"/>
    <w:rsid w:val="00E13568"/>
    <w:rsid w:val="00E231CA"/>
    <w:rsid w:val="00E53512"/>
    <w:rsid w:val="00E64823"/>
    <w:rsid w:val="00E71F4E"/>
    <w:rsid w:val="00E836F0"/>
    <w:rsid w:val="00E873C2"/>
    <w:rsid w:val="00E9182A"/>
    <w:rsid w:val="00E92687"/>
    <w:rsid w:val="00E96A6D"/>
    <w:rsid w:val="00EC228D"/>
    <w:rsid w:val="00ED1E26"/>
    <w:rsid w:val="00ED2DE1"/>
    <w:rsid w:val="00ED416E"/>
    <w:rsid w:val="00ED75C4"/>
    <w:rsid w:val="00EE0BDC"/>
    <w:rsid w:val="00F0158A"/>
    <w:rsid w:val="00F0728C"/>
    <w:rsid w:val="00F132A0"/>
    <w:rsid w:val="00F161AE"/>
    <w:rsid w:val="00F26612"/>
    <w:rsid w:val="00F27F11"/>
    <w:rsid w:val="00F41342"/>
    <w:rsid w:val="00F60A49"/>
    <w:rsid w:val="00F6132B"/>
    <w:rsid w:val="00F879BC"/>
    <w:rsid w:val="00F91E2A"/>
    <w:rsid w:val="00F96792"/>
    <w:rsid w:val="00FA0998"/>
    <w:rsid w:val="00FA765C"/>
    <w:rsid w:val="00FD4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eaeaea"/>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3B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73B0"/>
    <w:pPr>
      <w:spacing w:after="120"/>
    </w:pPr>
  </w:style>
  <w:style w:type="paragraph" w:styleId="BodyText2">
    <w:name w:val="Body Text 2"/>
    <w:basedOn w:val="Normal"/>
    <w:rsid w:val="00A173B0"/>
    <w:rPr>
      <w:sz w:val="22"/>
    </w:rPr>
  </w:style>
  <w:style w:type="paragraph" w:styleId="BalloonText">
    <w:name w:val="Balloon Text"/>
    <w:basedOn w:val="Normal"/>
    <w:semiHidden/>
    <w:rsid w:val="00491118"/>
    <w:rPr>
      <w:rFonts w:ascii="Tahoma" w:hAnsi="Tahoma" w:cs="Tahoma"/>
      <w:sz w:val="16"/>
      <w:szCs w:val="16"/>
    </w:rPr>
  </w:style>
  <w:style w:type="paragraph" w:styleId="NormalWeb">
    <w:name w:val="Normal (Web)"/>
    <w:basedOn w:val="Normal"/>
    <w:uiPriority w:val="99"/>
    <w:rsid w:val="00ED2DE1"/>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rsid w:val="00BC035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C1A01"/>
    <w:pPr>
      <w:shd w:val="clear" w:color="auto" w:fill="000080"/>
    </w:pPr>
    <w:rPr>
      <w:rFonts w:ascii="Tahoma" w:hAnsi="Tahoma" w:cs="Tahoma"/>
    </w:rPr>
  </w:style>
  <w:style w:type="paragraph" w:styleId="Header">
    <w:name w:val="header"/>
    <w:basedOn w:val="Normal"/>
    <w:link w:val="HeaderChar"/>
    <w:uiPriority w:val="99"/>
    <w:rsid w:val="003C1A01"/>
    <w:pPr>
      <w:tabs>
        <w:tab w:val="center" w:pos="4320"/>
        <w:tab w:val="right" w:pos="8640"/>
      </w:tabs>
    </w:pPr>
  </w:style>
  <w:style w:type="paragraph" w:styleId="Footer">
    <w:name w:val="footer"/>
    <w:basedOn w:val="Normal"/>
    <w:link w:val="FooterChar"/>
    <w:uiPriority w:val="99"/>
    <w:rsid w:val="003C1A01"/>
    <w:pPr>
      <w:tabs>
        <w:tab w:val="center" w:pos="4320"/>
        <w:tab w:val="right" w:pos="8640"/>
      </w:tabs>
    </w:pPr>
  </w:style>
  <w:style w:type="character" w:customStyle="1" w:styleId="DeltaViewInsertion">
    <w:name w:val="DeltaView Insertion"/>
    <w:rsid w:val="00D80873"/>
    <w:rPr>
      <w:color w:val="0000FF"/>
      <w:spacing w:val="0"/>
      <w:u w:val="double"/>
    </w:rPr>
  </w:style>
  <w:style w:type="character" w:customStyle="1" w:styleId="DeltaViewDeletion">
    <w:name w:val="DeltaView Deletion"/>
    <w:rsid w:val="005C029F"/>
    <w:rPr>
      <w:strike/>
      <w:color w:val="FF0000"/>
      <w:spacing w:val="0"/>
    </w:rPr>
  </w:style>
  <w:style w:type="paragraph" w:styleId="ListParagraph">
    <w:name w:val="List Paragraph"/>
    <w:basedOn w:val="Normal"/>
    <w:uiPriority w:val="34"/>
    <w:qFormat/>
    <w:rsid w:val="00DA3176"/>
    <w:pPr>
      <w:ind w:left="720"/>
    </w:pPr>
  </w:style>
  <w:style w:type="character" w:customStyle="1" w:styleId="HeaderChar">
    <w:name w:val="Header Char"/>
    <w:basedOn w:val="DefaultParagraphFont"/>
    <w:link w:val="Header"/>
    <w:uiPriority w:val="99"/>
    <w:rsid w:val="002679E7"/>
  </w:style>
  <w:style w:type="character" w:customStyle="1" w:styleId="FooterChar">
    <w:name w:val="Footer Char"/>
    <w:basedOn w:val="DefaultParagraphFont"/>
    <w:link w:val="Footer"/>
    <w:uiPriority w:val="99"/>
    <w:rsid w:val="002679E7"/>
  </w:style>
  <w:style w:type="character" w:styleId="Emphasis">
    <w:name w:val="Emphasis"/>
    <w:basedOn w:val="DefaultParagraphFont"/>
    <w:uiPriority w:val="20"/>
    <w:qFormat/>
    <w:rsid w:val="00B7798D"/>
    <w:rPr>
      <w:rFonts w:cs="Times New Roman"/>
      <w:i/>
      <w:iCs/>
    </w:rPr>
  </w:style>
  <w:style w:type="paragraph" w:styleId="FootnoteText">
    <w:name w:val="footnote text"/>
    <w:basedOn w:val="Normal"/>
    <w:link w:val="FootnoteTextChar"/>
    <w:rsid w:val="00B7798D"/>
  </w:style>
  <w:style w:type="character" w:customStyle="1" w:styleId="FootnoteTextChar">
    <w:name w:val="Footnote Text Char"/>
    <w:basedOn w:val="DefaultParagraphFont"/>
    <w:link w:val="FootnoteText"/>
    <w:rsid w:val="00B7798D"/>
  </w:style>
  <w:style w:type="character" w:styleId="FootnoteReference">
    <w:name w:val="footnote reference"/>
    <w:basedOn w:val="DefaultParagraphFont"/>
    <w:rsid w:val="00B7798D"/>
    <w:rPr>
      <w:vertAlign w:val="superscript"/>
    </w:rPr>
  </w:style>
  <w:style w:type="character" w:styleId="Strong">
    <w:name w:val="Strong"/>
    <w:basedOn w:val="DefaultParagraphFont"/>
    <w:qFormat/>
    <w:rsid w:val="00792FD2"/>
    <w:rPr>
      <w:b/>
      <w:bCs/>
    </w:rPr>
  </w:style>
</w:styles>
</file>

<file path=word/webSettings.xml><?xml version="1.0" encoding="utf-8"?>
<w:webSettings xmlns:r="http://schemas.openxmlformats.org/officeDocument/2006/relationships" xmlns:w="http://schemas.openxmlformats.org/wordprocessingml/2006/main">
  <w:divs>
    <w:div w:id="20919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0ED2-5A5F-4D4E-B35C-420C3991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BORROWER’S TITLE AFFIDAVIT</vt:lpstr>
    </vt:vector>
  </TitlesOfParts>
  <Company>LSI</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BORROWER’S TITLE AFFIDAVIT</dc:title>
  <dc:creator>Administrator</dc:creator>
  <cp:lastModifiedBy>ADOH User</cp:lastModifiedBy>
  <cp:revision>2</cp:revision>
  <cp:lastPrinted>2013-08-22T17:00:00Z</cp:lastPrinted>
  <dcterms:created xsi:type="dcterms:W3CDTF">2014-10-31T17:50:00Z</dcterms:created>
  <dcterms:modified xsi:type="dcterms:W3CDTF">2014-10-31T17:50:00Z</dcterms:modified>
</cp:coreProperties>
</file>