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37B" w:rsidRPr="00C479E7" w:rsidRDefault="00D2237B" w:rsidP="00C479E7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479E7">
        <w:rPr>
          <w:rFonts w:asciiTheme="minorHAnsi" w:hAnsiTheme="minorHAnsi" w:cs="Arial"/>
          <w:b/>
          <w:sz w:val="24"/>
          <w:szCs w:val="24"/>
        </w:rPr>
        <w:t>201</w:t>
      </w:r>
      <w:r w:rsidR="00BD2917">
        <w:rPr>
          <w:rFonts w:asciiTheme="minorHAnsi" w:hAnsiTheme="minorHAnsi" w:cs="Arial"/>
          <w:b/>
          <w:sz w:val="24"/>
          <w:szCs w:val="24"/>
        </w:rPr>
        <w:t>7</w:t>
      </w:r>
      <w:r w:rsidRPr="00C479E7">
        <w:rPr>
          <w:rFonts w:asciiTheme="minorHAnsi" w:hAnsiTheme="minorHAnsi" w:cs="Arial"/>
          <w:b/>
          <w:sz w:val="24"/>
          <w:szCs w:val="24"/>
        </w:rPr>
        <w:t xml:space="preserve"> Balance of State Continuum of Care Application</w:t>
      </w:r>
    </w:p>
    <w:p w:rsidR="00D2237B" w:rsidRPr="00C479E7" w:rsidRDefault="00D2237B" w:rsidP="00C479E7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479E7">
        <w:rPr>
          <w:rFonts w:asciiTheme="minorHAnsi" w:hAnsiTheme="minorHAnsi" w:cs="Arial"/>
          <w:b/>
          <w:sz w:val="24"/>
          <w:szCs w:val="24"/>
        </w:rPr>
        <w:t>Project Scoring Worksheet (Please complete one scoring worksheet for each application)</w:t>
      </w:r>
    </w:p>
    <w:p w:rsidR="00D2237B" w:rsidRPr="00C479E7" w:rsidRDefault="00C479E7" w:rsidP="00C479E7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479E7">
        <w:rPr>
          <w:rFonts w:asciiTheme="minorHAnsi" w:hAnsiTheme="minorHAnsi" w:cs="Arial"/>
          <w:b/>
          <w:sz w:val="24"/>
          <w:szCs w:val="24"/>
        </w:rPr>
        <w:t>Bonus or Reallocation Project</w:t>
      </w:r>
    </w:p>
    <w:p w:rsidR="00C479E7" w:rsidRPr="00C479E7" w:rsidRDefault="00C479E7" w:rsidP="00D2237B">
      <w:pPr>
        <w:rPr>
          <w:rFonts w:asciiTheme="minorHAnsi" w:hAnsiTheme="minorHAnsi" w:cs="Arial"/>
          <w:b/>
          <w:sz w:val="24"/>
          <w:szCs w:val="24"/>
        </w:rPr>
      </w:pPr>
    </w:p>
    <w:p w:rsidR="001D792C" w:rsidRPr="00C479E7" w:rsidRDefault="001D792C" w:rsidP="00D2237B">
      <w:pPr>
        <w:rPr>
          <w:rFonts w:asciiTheme="minorHAnsi" w:hAnsiTheme="minorHAnsi" w:cs="Arial"/>
          <w:b/>
          <w:sz w:val="24"/>
          <w:szCs w:val="24"/>
        </w:rPr>
      </w:pPr>
      <w:r w:rsidRPr="00C479E7">
        <w:rPr>
          <w:rFonts w:asciiTheme="minorHAnsi" w:hAnsiTheme="minorHAnsi" w:cs="Arial"/>
          <w:b/>
          <w:sz w:val="24"/>
          <w:szCs w:val="24"/>
        </w:rPr>
        <w:t>Your Name_________________________________________</w:t>
      </w:r>
    </w:p>
    <w:p w:rsidR="001D792C" w:rsidRPr="00C479E7" w:rsidRDefault="001D792C" w:rsidP="00D2237B">
      <w:pPr>
        <w:rPr>
          <w:rFonts w:asciiTheme="minorHAnsi" w:hAnsiTheme="minorHAnsi" w:cs="Arial"/>
          <w:b/>
          <w:sz w:val="24"/>
          <w:szCs w:val="24"/>
        </w:rPr>
      </w:pPr>
    </w:p>
    <w:p w:rsidR="00C479E7" w:rsidRDefault="00D2237B" w:rsidP="00D2237B">
      <w:pPr>
        <w:rPr>
          <w:rFonts w:asciiTheme="minorHAnsi" w:hAnsiTheme="minorHAnsi" w:cs="Arial"/>
          <w:b/>
          <w:sz w:val="24"/>
          <w:szCs w:val="24"/>
        </w:rPr>
      </w:pPr>
      <w:r w:rsidRPr="00C479E7">
        <w:rPr>
          <w:rFonts w:asciiTheme="minorHAnsi" w:hAnsiTheme="minorHAnsi" w:cs="Arial"/>
          <w:b/>
          <w:sz w:val="24"/>
          <w:szCs w:val="24"/>
        </w:rPr>
        <w:t>Name of Agency__________________________________________</w:t>
      </w:r>
      <w:r w:rsidR="0083131F" w:rsidRPr="00C479E7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C479E7" w:rsidRDefault="00C479E7" w:rsidP="00D2237B">
      <w:pPr>
        <w:rPr>
          <w:rFonts w:asciiTheme="minorHAnsi" w:hAnsiTheme="minorHAnsi" w:cs="Arial"/>
          <w:b/>
          <w:sz w:val="24"/>
          <w:szCs w:val="24"/>
        </w:rPr>
      </w:pPr>
    </w:p>
    <w:p w:rsidR="00D2237B" w:rsidRPr="00C479E7" w:rsidRDefault="0083131F" w:rsidP="000628A3">
      <w:pPr>
        <w:rPr>
          <w:rFonts w:asciiTheme="minorHAnsi" w:hAnsiTheme="minorHAnsi" w:cs="Arial"/>
          <w:b/>
          <w:sz w:val="24"/>
          <w:szCs w:val="24"/>
        </w:rPr>
      </w:pPr>
      <w:r w:rsidRPr="00C479E7">
        <w:rPr>
          <w:rFonts w:asciiTheme="minorHAnsi" w:hAnsiTheme="minorHAnsi" w:cs="Arial"/>
          <w:b/>
          <w:sz w:val="24"/>
          <w:szCs w:val="24"/>
        </w:rPr>
        <w:t>P</w:t>
      </w:r>
      <w:r w:rsidR="00D2237B" w:rsidRPr="00C479E7">
        <w:rPr>
          <w:rFonts w:asciiTheme="minorHAnsi" w:hAnsiTheme="minorHAnsi" w:cs="Arial"/>
          <w:b/>
          <w:sz w:val="24"/>
          <w:szCs w:val="24"/>
        </w:rPr>
        <w:t>roject Name___________________________________</w:t>
      </w:r>
    </w:p>
    <w:p w:rsidR="00D115BF" w:rsidRDefault="00D115BF" w:rsidP="00D2237B">
      <w:pPr>
        <w:rPr>
          <w:rFonts w:asciiTheme="minorHAnsi" w:hAnsiTheme="minorHAnsi" w:cs="Arial"/>
          <w:b/>
          <w:sz w:val="24"/>
          <w:szCs w:val="24"/>
        </w:rPr>
      </w:pPr>
    </w:p>
    <w:p w:rsidR="00FA7EEE" w:rsidRDefault="00FA7EEE" w:rsidP="00D2237B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Is this a bonus or reallocation application? </w:t>
      </w:r>
    </w:p>
    <w:p w:rsidR="00FA7EEE" w:rsidRDefault="00FA7EEE" w:rsidP="00FA7EEE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Bonus</w:t>
      </w:r>
    </w:p>
    <w:p w:rsidR="00FA7EEE" w:rsidRPr="0002473F" w:rsidRDefault="00FA7EEE" w:rsidP="0002473F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 w:rsidRPr="0002473F">
        <w:rPr>
          <w:rFonts w:asciiTheme="minorHAnsi" w:hAnsiTheme="minorHAnsi" w:cs="Arial"/>
          <w:b/>
          <w:sz w:val="24"/>
          <w:szCs w:val="24"/>
        </w:rPr>
        <w:t>Reallocation</w:t>
      </w:r>
    </w:p>
    <w:p w:rsidR="00FA7EEE" w:rsidRDefault="00FA7EEE" w:rsidP="00D2237B">
      <w:pPr>
        <w:rPr>
          <w:rFonts w:asciiTheme="minorHAnsi" w:hAnsiTheme="minorHAnsi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64"/>
        <w:gridCol w:w="7435"/>
        <w:gridCol w:w="1406"/>
      </w:tblGrid>
      <w:tr w:rsidR="00C479E7" w:rsidTr="0002473F">
        <w:tc>
          <w:tcPr>
            <w:tcW w:w="1949" w:type="dxa"/>
            <w:gridSpan w:val="2"/>
            <w:shd w:val="clear" w:color="auto" w:fill="D9D9D9" w:themeFill="background1" w:themeFillShade="D9"/>
          </w:tcPr>
          <w:p w:rsidR="00C479E7" w:rsidRPr="000628A3" w:rsidRDefault="00C479E7" w:rsidP="000628A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628A3">
              <w:rPr>
                <w:rFonts w:asciiTheme="minorHAnsi" w:hAnsiTheme="minorHAnsi" w:cs="Arial"/>
                <w:b/>
                <w:sz w:val="24"/>
                <w:szCs w:val="24"/>
              </w:rPr>
              <w:t>Experience/</w:t>
            </w:r>
          </w:p>
          <w:p w:rsidR="00C479E7" w:rsidRDefault="00C479E7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Capacity</w:t>
            </w:r>
          </w:p>
        </w:tc>
        <w:tc>
          <w:tcPr>
            <w:tcW w:w="7435" w:type="dxa"/>
            <w:shd w:val="clear" w:color="auto" w:fill="D9D9D9" w:themeFill="background1" w:themeFillShade="D9"/>
          </w:tcPr>
          <w:p w:rsidR="00C479E7" w:rsidRDefault="00C479E7" w:rsidP="00C479E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Was the description of experience sufficient?  Was is clear that the agency has previous experience and capacity to implement the proposed project? 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C479E7" w:rsidRDefault="00C479E7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Maximum 10 Points</w:t>
            </w:r>
          </w:p>
        </w:tc>
      </w:tr>
      <w:tr w:rsidR="00C479E7" w:rsidTr="0002473F">
        <w:tc>
          <w:tcPr>
            <w:tcW w:w="9384" w:type="dxa"/>
            <w:gridSpan w:val="3"/>
            <w:tcBorders>
              <w:bottom w:val="single" w:sz="4" w:space="0" w:color="auto"/>
            </w:tcBorders>
          </w:tcPr>
          <w:p w:rsidR="00C479E7" w:rsidRDefault="00086202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Comments:</w:t>
            </w:r>
          </w:p>
          <w:p w:rsidR="00086202" w:rsidRDefault="00086202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086202" w:rsidRDefault="00086202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086202" w:rsidRDefault="00086202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C479E7" w:rsidRDefault="00C479E7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Score</w:t>
            </w:r>
          </w:p>
          <w:p w:rsidR="00C65B78" w:rsidRDefault="00C65B78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C479E7" w:rsidTr="0002473F">
        <w:tc>
          <w:tcPr>
            <w:tcW w:w="1949" w:type="dxa"/>
            <w:gridSpan w:val="2"/>
            <w:shd w:val="clear" w:color="auto" w:fill="D9D9D9" w:themeFill="background1" w:themeFillShade="D9"/>
          </w:tcPr>
          <w:p w:rsidR="00C479E7" w:rsidRPr="000628A3" w:rsidRDefault="00C479E7" w:rsidP="000628A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628A3">
              <w:rPr>
                <w:rFonts w:asciiTheme="minorHAnsi" w:hAnsiTheme="minorHAnsi" w:cs="Arial"/>
                <w:b/>
                <w:sz w:val="24"/>
                <w:szCs w:val="24"/>
              </w:rPr>
              <w:t>Unmet Need</w:t>
            </w:r>
          </w:p>
          <w:p w:rsidR="00C479E7" w:rsidRDefault="00C479E7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479E7" w:rsidRDefault="00C479E7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7435" w:type="dxa"/>
            <w:shd w:val="clear" w:color="auto" w:fill="D9D9D9" w:themeFill="background1" w:themeFillShade="D9"/>
          </w:tcPr>
          <w:p w:rsidR="00C479E7" w:rsidRDefault="00997FA8" w:rsidP="00997FA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Was</w:t>
            </w:r>
            <w:r w:rsidR="00C479E7">
              <w:rPr>
                <w:rFonts w:asciiTheme="minorHAnsi" w:hAnsiTheme="minorHAnsi" w:cs="Arial"/>
                <w:b/>
                <w:sz w:val="24"/>
                <w:szCs w:val="24"/>
              </w:rPr>
              <w:t xml:space="preserve"> the unmet need in the community that this project will address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described sufficiently</w:t>
            </w:r>
            <w:r w:rsidR="00C479E7">
              <w:rPr>
                <w:rFonts w:asciiTheme="minorHAnsi" w:hAnsiTheme="minorHAnsi" w:cs="Arial"/>
                <w:b/>
                <w:sz w:val="24"/>
                <w:szCs w:val="24"/>
              </w:rPr>
              <w:t xml:space="preserve">? 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Was</w:t>
            </w:r>
            <w:r w:rsidR="00C479E7">
              <w:rPr>
                <w:rFonts w:asciiTheme="minorHAnsi" w:hAnsiTheme="minorHAnsi" w:cs="Arial"/>
                <w:b/>
                <w:sz w:val="24"/>
                <w:szCs w:val="24"/>
              </w:rPr>
              <w:t xml:space="preserve"> local da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ta used to describe need.  Was</w:t>
            </w:r>
            <w:r w:rsidR="00C479E7">
              <w:rPr>
                <w:rFonts w:asciiTheme="minorHAnsi" w:hAnsiTheme="minorHAnsi" w:cs="Arial"/>
                <w:b/>
                <w:sz w:val="24"/>
                <w:szCs w:val="24"/>
              </w:rPr>
              <w:t xml:space="preserve"> the 201</w:t>
            </w:r>
            <w:r w:rsidR="00370EBF">
              <w:rPr>
                <w:rFonts w:asciiTheme="minorHAnsi" w:hAnsiTheme="minorHAnsi" w:cs="Arial"/>
                <w:b/>
                <w:sz w:val="24"/>
                <w:szCs w:val="24"/>
              </w:rPr>
              <w:t>7</w:t>
            </w:r>
            <w:r w:rsidR="00C479E7">
              <w:rPr>
                <w:rFonts w:asciiTheme="minorHAnsi" w:hAnsiTheme="minorHAnsi" w:cs="Arial"/>
                <w:b/>
                <w:sz w:val="24"/>
                <w:szCs w:val="24"/>
              </w:rPr>
              <w:t xml:space="preserve"> Unsheltered Count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cited as part of the data used</w:t>
            </w:r>
            <w:r w:rsidR="00C479E7">
              <w:rPr>
                <w:rFonts w:asciiTheme="minorHAnsi" w:hAnsiTheme="minorHAnsi" w:cs="Arial"/>
                <w:b/>
                <w:sz w:val="24"/>
                <w:szCs w:val="24"/>
              </w:rPr>
              <w:t>?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C479E7" w:rsidRDefault="00C479E7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Maximum 10 points</w:t>
            </w:r>
          </w:p>
        </w:tc>
      </w:tr>
      <w:tr w:rsidR="00C479E7" w:rsidTr="00370EBF">
        <w:trPr>
          <w:trHeight w:val="683"/>
        </w:trPr>
        <w:tc>
          <w:tcPr>
            <w:tcW w:w="9384" w:type="dxa"/>
            <w:gridSpan w:val="3"/>
            <w:tcBorders>
              <w:bottom w:val="single" w:sz="4" w:space="0" w:color="auto"/>
            </w:tcBorders>
          </w:tcPr>
          <w:p w:rsidR="00C479E7" w:rsidRDefault="00086202" w:rsidP="0002473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Comments:</w:t>
            </w:r>
          </w:p>
          <w:p w:rsidR="00BA74D6" w:rsidRDefault="00BA74D6" w:rsidP="0002473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BA74D6" w:rsidRDefault="00BA74D6" w:rsidP="0002473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BA74D6" w:rsidRDefault="00BA74D6" w:rsidP="0002473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C479E7" w:rsidRDefault="00C479E7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Score</w:t>
            </w:r>
          </w:p>
          <w:p w:rsidR="00C65B78" w:rsidRDefault="00C65B78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370EBF" w:rsidTr="00370EBF">
        <w:trPr>
          <w:trHeight w:val="683"/>
        </w:trPr>
        <w:tc>
          <w:tcPr>
            <w:tcW w:w="1949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370EBF" w:rsidRPr="00370EBF" w:rsidRDefault="00370EBF" w:rsidP="00370EB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Serving Chronically Homeless</w:t>
            </w:r>
          </w:p>
        </w:tc>
        <w:tc>
          <w:tcPr>
            <w:tcW w:w="7435" w:type="dxa"/>
            <w:tcBorders>
              <w:bottom w:val="single" w:sz="4" w:space="0" w:color="auto"/>
            </w:tcBorders>
            <w:shd w:val="pct12" w:color="auto" w:fill="auto"/>
          </w:tcPr>
          <w:p w:rsidR="00370EBF" w:rsidRDefault="00370EBF" w:rsidP="0002473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Did the applicant clearly articulate that the target population are households that meet the definition of Chronically Homeless?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pct12" w:color="auto" w:fill="auto"/>
          </w:tcPr>
          <w:p w:rsidR="00370EBF" w:rsidRDefault="00370EBF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Maximum</w:t>
            </w:r>
          </w:p>
          <w:p w:rsidR="00BA74D6" w:rsidRDefault="00BA74D6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10 points</w:t>
            </w:r>
          </w:p>
        </w:tc>
      </w:tr>
      <w:tr w:rsidR="00370EBF" w:rsidTr="00370EBF">
        <w:trPr>
          <w:trHeight w:val="683"/>
        </w:trPr>
        <w:tc>
          <w:tcPr>
            <w:tcW w:w="9384" w:type="dxa"/>
            <w:gridSpan w:val="3"/>
            <w:tcBorders>
              <w:bottom w:val="single" w:sz="4" w:space="0" w:color="auto"/>
            </w:tcBorders>
          </w:tcPr>
          <w:p w:rsidR="00370EBF" w:rsidRDefault="00370EBF" w:rsidP="0002473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Comments</w:t>
            </w:r>
          </w:p>
          <w:p w:rsidR="00BA74D6" w:rsidRDefault="00BA74D6" w:rsidP="0002473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BA74D6" w:rsidRDefault="00BA74D6" w:rsidP="0002473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BA74D6" w:rsidRDefault="00BA74D6" w:rsidP="0002473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370EBF" w:rsidRDefault="00370EBF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Score</w:t>
            </w:r>
          </w:p>
        </w:tc>
      </w:tr>
      <w:tr w:rsidR="00370EBF" w:rsidTr="00370EBF">
        <w:tc>
          <w:tcPr>
            <w:tcW w:w="194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0EBF" w:rsidRPr="00370EBF" w:rsidRDefault="00370EBF" w:rsidP="00370EB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Outreach</w:t>
            </w:r>
          </w:p>
        </w:tc>
        <w:tc>
          <w:tcPr>
            <w:tcW w:w="74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0EBF" w:rsidRPr="00370EBF" w:rsidRDefault="00370EBF" w:rsidP="00370EB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Did the applicant describe how outreach will take place?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0EBF" w:rsidRDefault="00370EBF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Maximum</w:t>
            </w:r>
          </w:p>
          <w:p w:rsidR="00BA74D6" w:rsidRDefault="00BA74D6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3 points</w:t>
            </w:r>
          </w:p>
        </w:tc>
      </w:tr>
      <w:tr w:rsidR="00370EBF" w:rsidTr="00370EBF">
        <w:tc>
          <w:tcPr>
            <w:tcW w:w="9384" w:type="dxa"/>
            <w:gridSpan w:val="3"/>
            <w:tcBorders>
              <w:bottom w:val="single" w:sz="4" w:space="0" w:color="auto"/>
            </w:tcBorders>
          </w:tcPr>
          <w:p w:rsidR="00370EBF" w:rsidRDefault="00370EBF" w:rsidP="0002473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Comments:</w:t>
            </w:r>
          </w:p>
          <w:p w:rsidR="00370EBF" w:rsidRDefault="00370EBF" w:rsidP="0002473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370EBF" w:rsidRDefault="00370EBF" w:rsidP="0002473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370EBF" w:rsidRDefault="00370EBF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370EBF" w:rsidTr="00370EBF">
        <w:tc>
          <w:tcPr>
            <w:tcW w:w="1949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370EBF" w:rsidRPr="00370EBF" w:rsidRDefault="00370EBF" w:rsidP="00370EB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Housing First</w:t>
            </w:r>
          </w:p>
        </w:tc>
        <w:tc>
          <w:tcPr>
            <w:tcW w:w="7435" w:type="dxa"/>
            <w:tcBorders>
              <w:bottom w:val="single" w:sz="4" w:space="0" w:color="auto"/>
            </w:tcBorders>
            <w:shd w:val="pct12" w:color="auto" w:fill="auto"/>
          </w:tcPr>
          <w:p w:rsidR="00370EBF" w:rsidRDefault="00370EBF" w:rsidP="0002473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Did the applicant clearly describe how the project would be operated using the Housing First principles?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pct12" w:color="auto" w:fill="auto"/>
          </w:tcPr>
          <w:p w:rsidR="00370EBF" w:rsidRDefault="00370EBF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Maximum</w:t>
            </w:r>
          </w:p>
          <w:p w:rsidR="00BA74D6" w:rsidRDefault="00BA74D6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10</w:t>
            </w:r>
          </w:p>
        </w:tc>
      </w:tr>
      <w:tr w:rsidR="00370EBF" w:rsidTr="0002473F">
        <w:tc>
          <w:tcPr>
            <w:tcW w:w="9384" w:type="dxa"/>
            <w:gridSpan w:val="3"/>
            <w:tcBorders>
              <w:bottom w:val="single" w:sz="4" w:space="0" w:color="auto"/>
            </w:tcBorders>
          </w:tcPr>
          <w:p w:rsidR="00370EBF" w:rsidRDefault="00370EBF" w:rsidP="0002473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370EBF" w:rsidRDefault="00370EBF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Score</w:t>
            </w:r>
          </w:p>
          <w:p w:rsidR="00370EBF" w:rsidRDefault="00370EBF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370EBF" w:rsidRDefault="00370EBF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0628A3" w:rsidTr="0002473F">
        <w:tc>
          <w:tcPr>
            <w:tcW w:w="194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28A3" w:rsidRDefault="000628A3" w:rsidP="000628A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Wraparound/</w:t>
            </w:r>
          </w:p>
          <w:p w:rsidR="000628A3" w:rsidRPr="000628A3" w:rsidRDefault="000628A3" w:rsidP="000628A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Support Service</w:t>
            </w:r>
          </w:p>
        </w:tc>
        <w:tc>
          <w:tcPr>
            <w:tcW w:w="74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28A3" w:rsidRDefault="000628A3" w:rsidP="000628A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Was the description of how the client/tenant connects to wraparound services sufficient?  Were examples provided?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28A3" w:rsidRDefault="000628A3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Maximum </w:t>
            </w:r>
            <w:r w:rsidR="00BA74D6">
              <w:rPr>
                <w:rFonts w:asciiTheme="minorHAnsi" w:hAnsiTheme="minorHAnsi" w:cs="Arial"/>
                <w:b/>
                <w:sz w:val="24"/>
                <w:szCs w:val="24"/>
              </w:rPr>
              <w:t>5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points</w:t>
            </w:r>
          </w:p>
        </w:tc>
      </w:tr>
      <w:tr w:rsidR="000628A3" w:rsidTr="0002473F">
        <w:tc>
          <w:tcPr>
            <w:tcW w:w="9384" w:type="dxa"/>
            <w:gridSpan w:val="3"/>
            <w:tcBorders>
              <w:bottom w:val="single" w:sz="4" w:space="0" w:color="auto"/>
            </w:tcBorders>
          </w:tcPr>
          <w:p w:rsidR="000628A3" w:rsidRDefault="00086202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Comments:</w:t>
            </w:r>
          </w:p>
          <w:p w:rsidR="00086202" w:rsidRDefault="00086202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086202" w:rsidRDefault="00086202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086202" w:rsidRDefault="00086202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0628A3" w:rsidRDefault="000628A3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Score</w:t>
            </w:r>
          </w:p>
          <w:p w:rsidR="00C65B78" w:rsidRDefault="00C65B78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C479E7" w:rsidTr="0002473F">
        <w:tc>
          <w:tcPr>
            <w:tcW w:w="1949" w:type="dxa"/>
            <w:gridSpan w:val="2"/>
            <w:shd w:val="clear" w:color="auto" w:fill="D9D9D9" w:themeFill="background1" w:themeFillShade="D9"/>
          </w:tcPr>
          <w:p w:rsidR="00C479E7" w:rsidRPr="000628A3" w:rsidRDefault="008E4F04" w:rsidP="000628A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628A3">
              <w:rPr>
                <w:rFonts w:asciiTheme="minorHAnsi" w:hAnsiTheme="minorHAnsi" w:cs="Arial"/>
                <w:b/>
                <w:sz w:val="24"/>
                <w:szCs w:val="24"/>
              </w:rPr>
              <w:t>Coordinated Entry/</w:t>
            </w:r>
          </w:p>
          <w:p w:rsidR="00C479E7" w:rsidRDefault="008E4F04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Case Conferencing</w:t>
            </w:r>
          </w:p>
          <w:p w:rsidR="00C479E7" w:rsidRDefault="00C479E7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7435" w:type="dxa"/>
            <w:shd w:val="clear" w:color="auto" w:fill="D9D9D9" w:themeFill="background1" w:themeFillShade="D9"/>
          </w:tcPr>
          <w:p w:rsidR="00C479E7" w:rsidRDefault="00997FA8" w:rsidP="00997FA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Did the response include the use of the VI-SPDAT and the local coordinated entry </w:t>
            </w:r>
            <w:r w:rsidR="00B8392E">
              <w:rPr>
                <w:rFonts w:asciiTheme="minorHAnsi" w:hAnsiTheme="minorHAnsi" w:cs="Arial"/>
                <w:b/>
                <w:sz w:val="24"/>
                <w:szCs w:val="24"/>
              </w:rPr>
              <w:t>process?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 Was the process used for case conferencing described? Was there a description about how community partners are in involved in case conferencing?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C479E7" w:rsidRDefault="00997FA8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Maximum </w:t>
            </w:r>
            <w:r w:rsidR="00BA74D6">
              <w:rPr>
                <w:rFonts w:asciiTheme="minorHAnsi" w:hAnsiTheme="minorHAnsi" w:cs="Arial"/>
                <w:b/>
                <w:sz w:val="24"/>
                <w:szCs w:val="24"/>
              </w:rPr>
              <w:t>8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points</w:t>
            </w:r>
          </w:p>
        </w:tc>
      </w:tr>
      <w:tr w:rsidR="00997FA8" w:rsidTr="0002473F">
        <w:tc>
          <w:tcPr>
            <w:tcW w:w="9384" w:type="dxa"/>
            <w:gridSpan w:val="3"/>
            <w:tcBorders>
              <w:bottom w:val="single" w:sz="4" w:space="0" w:color="auto"/>
            </w:tcBorders>
          </w:tcPr>
          <w:p w:rsidR="00997FA8" w:rsidRDefault="00086202" w:rsidP="0002473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Comments</w:t>
            </w:r>
          </w:p>
          <w:p w:rsidR="00086202" w:rsidRDefault="00086202" w:rsidP="0002473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086202" w:rsidRDefault="00086202" w:rsidP="0002473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086202" w:rsidRDefault="00086202" w:rsidP="0002473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086202" w:rsidRDefault="00086202" w:rsidP="0002473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997FA8" w:rsidRDefault="00997FA8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Score</w:t>
            </w:r>
          </w:p>
          <w:p w:rsidR="00C65B78" w:rsidRDefault="00C65B78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C479E7" w:rsidTr="0002473F">
        <w:tc>
          <w:tcPr>
            <w:tcW w:w="1949" w:type="dxa"/>
            <w:gridSpan w:val="2"/>
            <w:shd w:val="clear" w:color="auto" w:fill="D9D9D9" w:themeFill="background1" w:themeFillShade="D9"/>
          </w:tcPr>
          <w:p w:rsidR="00C479E7" w:rsidRPr="000628A3" w:rsidRDefault="00997FA8" w:rsidP="000628A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628A3">
              <w:rPr>
                <w:rFonts w:asciiTheme="minorHAnsi" w:hAnsiTheme="minorHAnsi" w:cs="Arial"/>
                <w:b/>
                <w:sz w:val="24"/>
                <w:szCs w:val="24"/>
              </w:rPr>
              <w:t>Mainstream Resources</w:t>
            </w:r>
          </w:p>
          <w:p w:rsidR="00C479E7" w:rsidRDefault="00C479E7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7435" w:type="dxa"/>
            <w:shd w:val="clear" w:color="auto" w:fill="D9D9D9" w:themeFill="background1" w:themeFillShade="D9"/>
          </w:tcPr>
          <w:p w:rsidR="00C479E7" w:rsidRDefault="00997FA8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Did the response provide a sufficient overview about how the client/tenant is connected to mainstream resources?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C479E7" w:rsidRDefault="00997FA8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Maximum </w:t>
            </w:r>
            <w:r w:rsidR="00BA74D6">
              <w:rPr>
                <w:rFonts w:asciiTheme="minorHAnsi" w:hAnsiTheme="minorHAnsi" w:cs="Arial"/>
                <w:b/>
                <w:sz w:val="24"/>
                <w:szCs w:val="24"/>
              </w:rPr>
              <w:t>6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points</w:t>
            </w:r>
          </w:p>
        </w:tc>
      </w:tr>
      <w:tr w:rsidR="00997FA8" w:rsidTr="0002473F">
        <w:tc>
          <w:tcPr>
            <w:tcW w:w="9384" w:type="dxa"/>
            <w:gridSpan w:val="3"/>
            <w:tcBorders>
              <w:bottom w:val="single" w:sz="4" w:space="0" w:color="auto"/>
            </w:tcBorders>
          </w:tcPr>
          <w:p w:rsidR="00997FA8" w:rsidRDefault="00997FA8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370EBF" w:rsidRDefault="00370EBF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370EBF" w:rsidRDefault="00370EBF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370EBF" w:rsidRDefault="00370EBF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997FA8" w:rsidRDefault="00997FA8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Score</w:t>
            </w:r>
          </w:p>
          <w:p w:rsidR="00C65B78" w:rsidRDefault="00C65B78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C479E7" w:rsidTr="0002473F">
        <w:trPr>
          <w:trHeight w:val="890"/>
        </w:trPr>
        <w:tc>
          <w:tcPr>
            <w:tcW w:w="1949" w:type="dxa"/>
            <w:gridSpan w:val="2"/>
            <w:shd w:val="clear" w:color="auto" w:fill="D9D9D9" w:themeFill="background1" w:themeFillShade="D9"/>
          </w:tcPr>
          <w:p w:rsidR="00C479E7" w:rsidRPr="000628A3" w:rsidRDefault="00FA7EEE" w:rsidP="000628A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628A3">
              <w:rPr>
                <w:rFonts w:asciiTheme="minorHAnsi" w:hAnsiTheme="minorHAnsi" w:cs="Arial"/>
                <w:b/>
                <w:sz w:val="24"/>
                <w:szCs w:val="24"/>
              </w:rPr>
              <w:t>SSDI/SOAR</w:t>
            </w:r>
          </w:p>
          <w:p w:rsidR="00C479E7" w:rsidRDefault="00C479E7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7435" w:type="dxa"/>
            <w:shd w:val="clear" w:color="auto" w:fill="D9D9D9" w:themeFill="background1" w:themeFillShade="D9"/>
          </w:tcPr>
          <w:p w:rsidR="00C479E7" w:rsidRDefault="00FA7EEE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Did the response describe how clients/tenant are connected to SSDI benefits or a SOAR trained individual to apply for benefits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C479E7" w:rsidRDefault="00FA7EEE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Maximum </w:t>
            </w:r>
            <w:r w:rsidR="00BA74D6">
              <w:rPr>
                <w:rFonts w:asciiTheme="minorHAnsi" w:hAnsiTheme="minorHAnsi" w:cs="Arial"/>
                <w:b/>
                <w:sz w:val="24"/>
                <w:szCs w:val="24"/>
              </w:rPr>
              <w:t>5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points</w:t>
            </w:r>
          </w:p>
        </w:tc>
      </w:tr>
      <w:tr w:rsidR="00FA7EEE" w:rsidTr="0002473F">
        <w:tc>
          <w:tcPr>
            <w:tcW w:w="9384" w:type="dxa"/>
            <w:gridSpan w:val="3"/>
            <w:tcBorders>
              <w:bottom w:val="single" w:sz="4" w:space="0" w:color="auto"/>
            </w:tcBorders>
          </w:tcPr>
          <w:p w:rsidR="00FA7EEE" w:rsidRDefault="00086202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Comments</w:t>
            </w:r>
          </w:p>
          <w:p w:rsidR="00086202" w:rsidRDefault="00086202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086202" w:rsidRDefault="00086202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FA7EEE" w:rsidRDefault="00FA7EEE" w:rsidP="0002473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FA7EEE" w:rsidRDefault="00FA7EEE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Score</w:t>
            </w:r>
          </w:p>
          <w:p w:rsidR="00E07A3A" w:rsidRDefault="00E07A3A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997FA8" w:rsidTr="0002473F">
        <w:tc>
          <w:tcPr>
            <w:tcW w:w="1949" w:type="dxa"/>
            <w:gridSpan w:val="2"/>
            <w:shd w:val="pct10" w:color="auto" w:fill="auto"/>
          </w:tcPr>
          <w:p w:rsidR="00997FA8" w:rsidRPr="000628A3" w:rsidRDefault="00FA7EEE" w:rsidP="000628A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628A3">
              <w:rPr>
                <w:rFonts w:asciiTheme="minorHAnsi" w:hAnsiTheme="minorHAnsi" w:cs="Arial"/>
                <w:b/>
                <w:sz w:val="24"/>
                <w:szCs w:val="24"/>
              </w:rPr>
              <w:t>Employment</w:t>
            </w:r>
          </w:p>
          <w:p w:rsidR="00FA7EEE" w:rsidRDefault="00FA7EEE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7435" w:type="dxa"/>
            <w:shd w:val="pct10" w:color="auto" w:fill="auto"/>
          </w:tcPr>
          <w:p w:rsidR="00997FA8" w:rsidRDefault="00FA7EEE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Did the response describe how the client/tenant would be connected to employment support and what types of employment support are provided</w:t>
            </w:r>
          </w:p>
        </w:tc>
        <w:tc>
          <w:tcPr>
            <w:tcW w:w="1406" w:type="dxa"/>
            <w:shd w:val="pct10" w:color="auto" w:fill="auto"/>
          </w:tcPr>
          <w:p w:rsidR="00997FA8" w:rsidRDefault="00FA7EEE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Maximum </w:t>
            </w:r>
            <w:r w:rsidR="00BA74D6">
              <w:rPr>
                <w:rFonts w:asciiTheme="minorHAnsi" w:hAnsiTheme="minorHAnsi" w:cs="Arial"/>
                <w:b/>
                <w:sz w:val="24"/>
                <w:szCs w:val="24"/>
              </w:rPr>
              <w:t>5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points</w:t>
            </w:r>
          </w:p>
        </w:tc>
      </w:tr>
      <w:tr w:rsidR="00FA7EEE" w:rsidTr="0002473F">
        <w:tc>
          <w:tcPr>
            <w:tcW w:w="9384" w:type="dxa"/>
            <w:gridSpan w:val="3"/>
            <w:tcBorders>
              <w:bottom w:val="single" w:sz="4" w:space="0" w:color="auto"/>
            </w:tcBorders>
          </w:tcPr>
          <w:p w:rsidR="00FA7EEE" w:rsidRDefault="00086202" w:rsidP="00086202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Comments</w:t>
            </w:r>
          </w:p>
          <w:p w:rsidR="00086202" w:rsidRDefault="00086202" w:rsidP="00086202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086202" w:rsidRDefault="00086202" w:rsidP="00086202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086202" w:rsidRDefault="00086202" w:rsidP="00086202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FA7EEE" w:rsidRDefault="00FA7EEE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Score</w:t>
            </w:r>
          </w:p>
          <w:p w:rsidR="00E07A3A" w:rsidRDefault="00E07A3A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997FA8" w:rsidTr="0002473F">
        <w:tc>
          <w:tcPr>
            <w:tcW w:w="1949" w:type="dxa"/>
            <w:gridSpan w:val="2"/>
            <w:shd w:val="clear" w:color="auto" w:fill="D9D9D9" w:themeFill="background1" w:themeFillShade="D9"/>
          </w:tcPr>
          <w:p w:rsidR="00997FA8" w:rsidRPr="000628A3" w:rsidRDefault="00FA7EEE" w:rsidP="000628A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628A3">
              <w:rPr>
                <w:rFonts w:asciiTheme="minorHAnsi" w:hAnsiTheme="minorHAnsi" w:cs="Arial"/>
                <w:b/>
                <w:sz w:val="24"/>
                <w:szCs w:val="24"/>
              </w:rPr>
              <w:t>Education</w:t>
            </w:r>
          </w:p>
          <w:p w:rsidR="00997FA8" w:rsidRDefault="00997FA8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997FA8" w:rsidRDefault="00997FA8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7435" w:type="dxa"/>
            <w:shd w:val="clear" w:color="auto" w:fill="D9D9D9" w:themeFill="background1" w:themeFillShade="D9"/>
          </w:tcPr>
          <w:p w:rsidR="00997FA8" w:rsidRDefault="00FA7EEE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If applicable did the response describe how the agency works with homeless school liaisons or help clients/tenants in enrolling in education activities?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997FA8" w:rsidRDefault="00FA7EEE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Maximum </w:t>
            </w:r>
            <w:r w:rsidR="00BA74D6">
              <w:rPr>
                <w:rFonts w:asciiTheme="minorHAnsi" w:hAnsiTheme="minorHAnsi" w:cs="Arial"/>
                <w:b/>
                <w:sz w:val="24"/>
                <w:szCs w:val="24"/>
              </w:rPr>
              <w:t>5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points</w:t>
            </w:r>
          </w:p>
        </w:tc>
      </w:tr>
      <w:tr w:rsidR="00FA7EEE" w:rsidTr="0002473F">
        <w:tc>
          <w:tcPr>
            <w:tcW w:w="9384" w:type="dxa"/>
            <w:gridSpan w:val="3"/>
            <w:tcBorders>
              <w:bottom w:val="single" w:sz="4" w:space="0" w:color="auto"/>
            </w:tcBorders>
          </w:tcPr>
          <w:p w:rsidR="00FA7EEE" w:rsidRDefault="00086202" w:rsidP="0002473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Comments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FA7EEE" w:rsidRDefault="00FA7EEE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Score</w:t>
            </w:r>
          </w:p>
          <w:p w:rsidR="00E07A3A" w:rsidRDefault="00E07A3A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C479E7" w:rsidTr="0002473F">
        <w:tc>
          <w:tcPr>
            <w:tcW w:w="1949" w:type="dxa"/>
            <w:gridSpan w:val="2"/>
            <w:shd w:val="clear" w:color="auto" w:fill="D9D9D9" w:themeFill="background1" w:themeFillShade="D9"/>
          </w:tcPr>
          <w:p w:rsidR="00C479E7" w:rsidRPr="000628A3" w:rsidRDefault="00541022" w:rsidP="000628A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628A3">
              <w:rPr>
                <w:rFonts w:asciiTheme="minorHAnsi" w:hAnsiTheme="minorHAnsi" w:cs="Arial"/>
                <w:b/>
                <w:sz w:val="24"/>
                <w:szCs w:val="24"/>
              </w:rPr>
              <w:t>Barriers</w:t>
            </w:r>
          </w:p>
        </w:tc>
        <w:tc>
          <w:tcPr>
            <w:tcW w:w="7435" w:type="dxa"/>
            <w:shd w:val="clear" w:color="auto" w:fill="D9D9D9" w:themeFill="background1" w:themeFillShade="D9"/>
          </w:tcPr>
          <w:p w:rsidR="00C479E7" w:rsidRDefault="00541022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Did the response describe how barriers will be removed?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C479E7" w:rsidRDefault="00541022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Maximum </w:t>
            </w:r>
            <w:r w:rsidR="00BA74D6">
              <w:rPr>
                <w:rFonts w:asciiTheme="minorHAnsi" w:hAnsiTheme="minorHAnsi" w:cs="Arial"/>
                <w:b/>
                <w:sz w:val="24"/>
                <w:szCs w:val="24"/>
              </w:rPr>
              <w:t>5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points</w:t>
            </w:r>
          </w:p>
        </w:tc>
      </w:tr>
      <w:tr w:rsidR="00541022" w:rsidTr="0002473F">
        <w:tc>
          <w:tcPr>
            <w:tcW w:w="9384" w:type="dxa"/>
            <w:gridSpan w:val="3"/>
            <w:tcBorders>
              <w:bottom w:val="single" w:sz="4" w:space="0" w:color="auto"/>
            </w:tcBorders>
          </w:tcPr>
          <w:p w:rsidR="00541022" w:rsidRDefault="00086202" w:rsidP="0002473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Comments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541022" w:rsidRDefault="00541022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Score</w:t>
            </w:r>
          </w:p>
          <w:p w:rsidR="00E07A3A" w:rsidRDefault="00E07A3A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FA7EEE" w:rsidTr="0002473F">
        <w:tc>
          <w:tcPr>
            <w:tcW w:w="1949" w:type="dxa"/>
            <w:gridSpan w:val="2"/>
            <w:shd w:val="clear" w:color="auto" w:fill="D9D9D9" w:themeFill="background1" w:themeFillShade="D9"/>
          </w:tcPr>
          <w:p w:rsidR="00FA7EEE" w:rsidRPr="000628A3" w:rsidRDefault="00541022" w:rsidP="000628A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628A3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Permanent Housing</w:t>
            </w:r>
          </w:p>
          <w:p w:rsidR="00FA7EEE" w:rsidRDefault="00FA7EEE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7435" w:type="dxa"/>
            <w:shd w:val="clear" w:color="auto" w:fill="D9D9D9" w:themeFill="background1" w:themeFillShade="D9"/>
          </w:tcPr>
          <w:p w:rsidR="00FA7EEE" w:rsidRDefault="00541022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Did the response describe how clients/tenants will be supported in remaining or obtaining permanent housing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FA7EEE" w:rsidRDefault="00541022" w:rsidP="00D223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Maximum 10 points</w:t>
            </w:r>
          </w:p>
        </w:tc>
      </w:tr>
      <w:tr w:rsidR="0002473F" w:rsidTr="0002473F">
        <w:tc>
          <w:tcPr>
            <w:tcW w:w="9384" w:type="dxa"/>
            <w:gridSpan w:val="3"/>
            <w:tcBorders>
              <w:bottom w:val="single" w:sz="4" w:space="0" w:color="auto"/>
            </w:tcBorders>
          </w:tcPr>
          <w:p w:rsidR="0002473F" w:rsidRDefault="00370EBF" w:rsidP="0002473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Comments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02473F" w:rsidRDefault="0002473F" w:rsidP="0002473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Score</w:t>
            </w:r>
          </w:p>
          <w:p w:rsidR="0002473F" w:rsidRDefault="0002473F" w:rsidP="0002473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02473F" w:rsidTr="0002473F">
        <w:tc>
          <w:tcPr>
            <w:tcW w:w="1949" w:type="dxa"/>
            <w:gridSpan w:val="2"/>
            <w:shd w:val="clear" w:color="auto" w:fill="D9D9D9" w:themeFill="background1" w:themeFillShade="D9"/>
          </w:tcPr>
          <w:p w:rsidR="0002473F" w:rsidRPr="000628A3" w:rsidRDefault="0002473F" w:rsidP="0002473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628A3">
              <w:rPr>
                <w:rFonts w:asciiTheme="minorHAnsi" w:hAnsiTheme="minorHAnsi" w:cs="Arial"/>
                <w:b/>
                <w:sz w:val="24"/>
                <w:szCs w:val="24"/>
              </w:rPr>
              <w:t>Domestic Violence</w:t>
            </w:r>
          </w:p>
          <w:p w:rsidR="0002473F" w:rsidRDefault="0002473F" w:rsidP="0002473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7435" w:type="dxa"/>
            <w:shd w:val="clear" w:color="auto" w:fill="D9D9D9" w:themeFill="background1" w:themeFillShade="D9"/>
          </w:tcPr>
          <w:p w:rsidR="0002473F" w:rsidRDefault="0002473F" w:rsidP="0002473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Did the response describe how the project will make a connection with DV providers?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02473F" w:rsidRDefault="0002473F" w:rsidP="0002473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Maximum </w:t>
            </w:r>
            <w:r w:rsidR="00BA74D6">
              <w:rPr>
                <w:rFonts w:asciiTheme="minorHAnsi" w:hAnsiTheme="minorHAnsi" w:cs="Arial"/>
                <w:b/>
                <w:sz w:val="24"/>
                <w:szCs w:val="24"/>
              </w:rPr>
              <w:t>5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points</w:t>
            </w:r>
          </w:p>
        </w:tc>
      </w:tr>
      <w:tr w:rsidR="0002473F" w:rsidTr="00354A82">
        <w:tc>
          <w:tcPr>
            <w:tcW w:w="9384" w:type="dxa"/>
            <w:gridSpan w:val="3"/>
            <w:tcBorders>
              <w:bottom w:val="single" w:sz="4" w:space="0" w:color="auto"/>
            </w:tcBorders>
          </w:tcPr>
          <w:p w:rsidR="0002473F" w:rsidRDefault="00370EBF" w:rsidP="0002473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Comments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02473F" w:rsidRDefault="0002473F" w:rsidP="0002473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Score</w:t>
            </w:r>
          </w:p>
          <w:p w:rsidR="0002473F" w:rsidRDefault="0002473F" w:rsidP="0002473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354A82" w:rsidTr="00354A82">
        <w:tc>
          <w:tcPr>
            <w:tcW w:w="1885" w:type="dxa"/>
            <w:shd w:val="pct15" w:color="auto" w:fill="auto"/>
          </w:tcPr>
          <w:p w:rsidR="00354A82" w:rsidRPr="00354A82" w:rsidRDefault="00354A82" w:rsidP="0002473F">
            <w:pPr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</w:pPr>
            <w:r w:rsidRPr="00354A82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t>1</w:t>
            </w:r>
            <w:r w:rsidR="002D62C5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t>5</w:t>
            </w:r>
            <w:bookmarkStart w:id="0" w:name="_GoBack"/>
            <w:bookmarkEnd w:id="0"/>
            <w:r w:rsidRPr="00354A82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t>. Local COC/PIT</w:t>
            </w:r>
          </w:p>
        </w:tc>
        <w:tc>
          <w:tcPr>
            <w:tcW w:w="7499" w:type="dxa"/>
            <w:gridSpan w:val="2"/>
            <w:shd w:val="pct15" w:color="auto" w:fill="auto"/>
          </w:tcPr>
          <w:p w:rsidR="00354A82" w:rsidRPr="00354A82" w:rsidRDefault="00354A82" w:rsidP="0002473F">
            <w:pPr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</w:pPr>
            <w:r w:rsidRPr="00354A82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t xml:space="preserve">Did the response describe that the applicant is involved in the local COC and participated in the Point </w:t>
            </w:r>
            <w:proofErr w:type="gramStart"/>
            <w:r w:rsidRPr="00354A82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t>In</w:t>
            </w:r>
            <w:proofErr w:type="gramEnd"/>
            <w:r w:rsidRPr="00354A82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t xml:space="preserve"> Time Count</w:t>
            </w:r>
          </w:p>
        </w:tc>
        <w:tc>
          <w:tcPr>
            <w:tcW w:w="1406" w:type="dxa"/>
            <w:shd w:val="pct15" w:color="auto" w:fill="auto"/>
          </w:tcPr>
          <w:p w:rsidR="00354A82" w:rsidRDefault="00354A82" w:rsidP="0002473F">
            <w:pPr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</w:pPr>
            <w:r w:rsidRPr="00354A82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t xml:space="preserve">Maximum </w:t>
            </w:r>
          </w:p>
          <w:p w:rsidR="00BA74D6" w:rsidRPr="00354A82" w:rsidRDefault="00BA74D6" w:rsidP="0002473F">
            <w:pPr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t>3</w:t>
            </w:r>
          </w:p>
        </w:tc>
      </w:tr>
      <w:tr w:rsidR="00354A82" w:rsidTr="00AD59B4">
        <w:tc>
          <w:tcPr>
            <w:tcW w:w="9384" w:type="dxa"/>
            <w:gridSpan w:val="3"/>
          </w:tcPr>
          <w:p w:rsidR="00354A82" w:rsidRDefault="00370EBF" w:rsidP="0002473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Comments</w:t>
            </w:r>
          </w:p>
          <w:p w:rsidR="00370EBF" w:rsidRDefault="00370EBF" w:rsidP="0002473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370EBF" w:rsidRDefault="00370EBF" w:rsidP="0002473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354A82" w:rsidRDefault="00354A82" w:rsidP="0002473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C479E7" w:rsidRDefault="00C479E7" w:rsidP="000628A3">
      <w:pPr>
        <w:rPr>
          <w:rFonts w:asciiTheme="minorHAnsi" w:hAnsiTheme="minorHAnsi" w:cs="Arial"/>
          <w:b/>
          <w:sz w:val="24"/>
          <w:szCs w:val="24"/>
        </w:rPr>
      </w:pPr>
    </w:p>
    <w:p w:rsidR="00F07B01" w:rsidRDefault="00F07B01" w:rsidP="000628A3">
      <w:pPr>
        <w:rPr>
          <w:rFonts w:asciiTheme="minorHAnsi" w:hAnsiTheme="minorHAnsi" w:cs="Arial"/>
          <w:b/>
          <w:sz w:val="24"/>
          <w:szCs w:val="24"/>
        </w:rPr>
      </w:pPr>
    </w:p>
    <w:p w:rsidR="00F07B01" w:rsidRDefault="00F07B01" w:rsidP="000628A3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For Arizona Department of Housing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07B01" w:rsidTr="00F07B01">
        <w:tc>
          <w:tcPr>
            <w:tcW w:w="10790" w:type="dxa"/>
            <w:shd w:val="pct12" w:color="auto" w:fill="auto"/>
          </w:tcPr>
          <w:p w:rsidR="00F07B01" w:rsidRDefault="00F07B01" w:rsidP="000628A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Budget Reasonableness—reviewed but not Scored.  Are the requested budget items reasonable for the community that will be served?</w:t>
            </w:r>
          </w:p>
        </w:tc>
      </w:tr>
      <w:tr w:rsidR="00F07B01" w:rsidTr="00F07B01">
        <w:tc>
          <w:tcPr>
            <w:tcW w:w="10790" w:type="dxa"/>
            <w:shd w:val="clear" w:color="auto" w:fill="auto"/>
          </w:tcPr>
          <w:p w:rsidR="00F07B01" w:rsidRDefault="00F07B01" w:rsidP="000628A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F07B01" w:rsidRDefault="00F07B01" w:rsidP="000628A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F07B01" w:rsidRDefault="00F07B01" w:rsidP="000628A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F07B01" w:rsidRDefault="00F07B01" w:rsidP="000628A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F07B01" w:rsidRDefault="00F07B01" w:rsidP="000628A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F07B01" w:rsidRDefault="00F07B01" w:rsidP="000628A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4A32F9" w:rsidRDefault="004A32F9" w:rsidP="000628A3">
      <w:pPr>
        <w:rPr>
          <w:rFonts w:asciiTheme="minorHAnsi" w:hAnsiTheme="minorHAnsi" w:cs="Arial"/>
          <w:b/>
          <w:sz w:val="24"/>
          <w:szCs w:val="24"/>
        </w:rPr>
      </w:pPr>
    </w:p>
    <w:p w:rsidR="00F07B01" w:rsidRDefault="00F07B01" w:rsidP="000628A3">
      <w:pPr>
        <w:rPr>
          <w:rFonts w:asciiTheme="minorHAnsi" w:hAnsiTheme="minorHAnsi" w:cs="Arial"/>
          <w:b/>
          <w:sz w:val="24"/>
          <w:szCs w:val="24"/>
        </w:rPr>
      </w:pPr>
    </w:p>
    <w:p w:rsidR="004A32F9" w:rsidRDefault="004A32F9" w:rsidP="000628A3">
      <w:pPr>
        <w:rPr>
          <w:rFonts w:asciiTheme="minorHAnsi" w:hAnsiTheme="minorHAnsi" w:cs="Arial"/>
          <w:b/>
          <w:sz w:val="24"/>
          <w:szCs w:val="24"/>
        </w:rPr>
      </w:pPr>
    </w:p>
    <w:sectPr w:rsidR="004A32F9" w:rsidSect="008313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95B" w:rsidRDefault="00F1395B" w:rsidP="004004DF">
      <w:r>
        <w:separator/>
      </w:r>
    </w:p>
  </w:endnote>
  <w:endnote w:type="continuationSeparator" w:id="0">
    <w:p w:rsidR="00F1395B" w:rsidRDefault="00F1395B" w:rsidP="0040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BCE" w:rsidRDefault="00773ECE" w:rsidP="00F45F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33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7BCE" w:rsidRDefault="00F1395B" w:rsidP="00D8722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24646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79E7" w:rsidRDefault="00C479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2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17BCE" w:rsidRDefault="00F1395B" w:rsidP="00D8722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EBF" w:rsidRDefault="00370E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95B" w:rsidRDefault="00F1395B" w:rsidP="004004DF">
      <w:r>
        <w:separator/>
      </w:r>
    </w:p>
  </w:footnote>
  <w:footnote w:type="continuationSeparator" w:id="0">
    <w:p w:rsidR="00F1395B" w:rsidRDefault="00F1395B" w:rsidP="0040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EBF" w:rsidRDefault="00370E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EBF" w:rsidRDefault="00370E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EBF" w:rsidRDefault="00370E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232A"/>
    <w:multiLevelType w:val="hybridMultilevel"/>
    <w:tmpl w:val="855491F2"/>
    <w:lvl w:ilvl="0" w:tplc="2FF6621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A7BF7"/>
    <w:multiLevelType w:val="hybridMultilevel"/>
    <w:tmpl w:val="0A0269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7B"/>
    <w:rsid w:val="0002473F"/>
    <w:rsid w:val="000628A3"/>
    <w:rsid w:val="00086202"/>
    <w:rsid w:val="00125296"/>
    <w:rsid w:val="001969AF"/>
    <w:rsid w:val="001D792C"/>
    <w:rsid w:val="001E6610"/>
    <w:rsid w:val="00234B81"/>
    <w:rsid w:val="00242253"/>
    <w:rsid w:val="002D3757"/>
    <w:rsid w:val="002D62C5"/>
    <w:rsid w:val="00354A82"/>
    <w:rsid w:val="00370EBF"/>
    <w:rsid w:val="00393AB3"/>
    <w:rsid w:val="004004DF"/>
    <w:rsid w:val="00426C85"/>
    <w:rsid w:val="0043291A"/>
    <w:rsid w:val="00472E40"/>
    <w:rsid w:val="004A32F9"/>
    <w:rsid w:val="00541022"/>
    <w:rsid w:val="00595B5A"/>
    <w:rsid w:val="005A35F4"/>
    <w:rsid w:val="005D7171"/>
    <w:rsid w:val="005E2662"/>
    <w:rsid w:val="0060792A"/>
    <w:rsid w:val="00646D16"/>
    <w:rsid w:val="00660659"/>
    <w:rsid w:val="006B27F2"/>
    <w:rsid w:val="007417B0"/>
    <w:rsid w:val="00773ECE"/>
    <w:rsid w:val="007C3A4E"/>
    <w:rsid w:val="007F7DA9"/>
    <w:rsid w:val="00823B81"/>
    <w:rsid w:val="0083131F"/>
    <w:rsid w:val="008361FE"/>
    <w:rsid w:val="0084071D"/>
    <w:rsid w:val="008E4F04"/>
    <w:rsid w:val="00993E40"/>
    <w:rsid w:val="00997FA8"/>
    <w:rsid w:val="009B1027"/>
    <w:rsid w:val="00A005BA"/>
    <w:rsid w:val="00A3474D"/>
    <w:rsid w:val="00A65732"/>
    <w:rsid w:val="00B10E3D"/>
    <w:rsid w:val="00B529FC"/>
    <w:rsid w:val="00B76139"/>
    <w:rsid w:val="00B8392E"/>
    <w:rsid w:val="00BA02C6"/>
    <w:rsid w:val="00BA74D6"/>
    <w:rsid w:val="00BD2917"/>
    <w:rsid w:val="00C23380"/>
    <w:rsid w:val="00C479E7"/>
    <w:rsid w:val="00C65B78"/>
    <w:rsid w:val="00C94E1D"/>
    <w:rsid w:val="00CD60EC"/>
    <w:rsid w:val="00CE22DF"/>
    <w:rsid w:val="00D115BF"/>
    <w:rsid w:val="00D15A87"/>
    <w:rsid w:val="00D2237B"/>
    <w:rsid w:val="00D624CC"/>
    <w:rsid w:val="00E07A3A"/>
    <w:rsid w:val="00E357C8"/>
    <w:rsid w:val="00EE48DC"/>
    <w:rsid w:val="00F07B01"/>
    <w:rsid w:val="00F1395B"/>
    <w:rsid w:val="00F3203B"/>
    <w:rsid w:val="00F85636"/>
    <w:rsid w:val="00FA7EEE"/>
    <w:rsid w:val="00FE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794BC"/>
  <w15:docId w15:val="{0B0B597F-9035-41FB-98BB-79B1BFF1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37B"/>
    <w:pPr>
      <w:jc w:val="left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23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37B"/>
    <w:rPr>
      <w:rFonts w:ascii="Arial" w:eastAsia="Times New Roman" w:hAnsi="Arial" w:cs="Times New Roman"/>
    </w:rPr>
  </w:style>
  <w:style w:type="character" w:styleId="PageNumber">
    <w:name w:val="page number"/>
    <w:basedOn w:val="DefaultParagraphFont"/>
    <w:rsid w:val="00D2237B"/>
  </w:style>
  <w:style w:type="paragraph" w:styleId="Header">
    <w:name w:val="header"/>
    <w:basedOn w:val="Normal"/>
    <w:link w:val="HeaderChar"/>
    <w:uiPriority w:val="99"/>
    <w:unhideWhenUsed/>
    <w:rsid w:val="00400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4DF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5B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7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7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 stanton</cp:lastModifiedBy>
  <cp:revision>3</cp:revision>
  <cp:lastPrinted>2017-08-11T14:02:00Z</cp:lastPrinted>
  <dcterms:created xsi:type="dcterms:W3CDTF">2017-08-11T14:23:00Z</dcterms:created>
  <dcterms:modified xsi:type="dcterms:W3CDTF">2017-08-11T14:27:00Z</dcterms:modified>
</cp:coreProperties>
</file>