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6D" w:rsidRDefault="00584086" w:rsidP="00404743">
      <w:pPr>
        <w:pStyle w:val="Head2"/>
        <w:ind w:left="2880" w:firstLine="720"/>
        <w:rPr>
          <w:bCs/>
          <w:szCs w:val="32"/>
        </w:rPr>
      </w:pPr>
      <w:bookmarkStart w:id="0" w:name="_Toc84156242"/>
      <w:r>
        <w:rPr>
          <w:noProof/>
          <w:sz w:val="20"/>
        </w:rPr>
        <mc:AlternateContent>
          <mc:Choice Requires="wps">
            <w:drawing>
              <wp:anchor distT="0" distB="0" distL="114300" distR="114300" simplePos="0" relativeHeight="251654656" behindDoc="1" locked="0" layoutInCell="1" allowOverlap="1">
                <wp:simplePos x="0" y="0"/>
                <wp:positionH relativeFrom="column">
                  <wp:posOffset>0</wp:posOffset>
                </wp:positionH>
                <wp:positionV relativeFrom="paragraph">
                  <wp:posOffset>-114300</wp:posOffset>
                </wp:positionV>
                <wp:extent cx="1687830" cy="56388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B4C" w:rsidRDefault="00584086">
                            <w:r w:rsidRPr="00404743">
                              <w:rPr>
                                <w:rFonts w:ascii="Arial" w:hAnsi="Arial"/>
                                <w:i/>
                                <w:iCs/>
                                <w:noProof/>
                                <w:sz w:val="16"/>
                                <w:szCs w:val="18"/>
                              </w:rPr>
                              <w:drawing>
                                <wp:inline distT="0" distB="0" distL="0" distR="0">
                                  <wp:extent cx="1504950" cy="476250"/>
                                  <wp:effectExtent l="0" t="0" r="0" b="0"/>
                                  <wp:docPr id="1" name="Picture 1" descr="ADOH new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H new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132.9pt;height:44.4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xVsQIAALc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" filled="f" stroked="f">
                <v:textbox style="mso-fit-shape-to-text:t">
                  <w:txbxContent>
                    <w:p w:rsidR="00D60B4C" w:rsidRDefault="00584086">
                      <w:r w:rsidRPr="00404743">
                        <w:rPr>
                          <w:rFonts w:ascii="Arial" w:hAnsi="Arial"/>
                          <w:i/>
                          <w:iCs/>
                          <w:noProof/>
                          <w:sz w:val="16"/>
                          <w:szCs w:val="18"/>
                        </w:rPr>
                        <w:drawing>
                          <wp:inline distT="0" distB="0" distL="0" distR="0">
                            <wp:extent cx="1504950" cy="476250"/>
                            <wp:effectExtent l="0" t="0" r="0" b="0"/>
                            <wp:docPr id="1" name="Picture 1" descr="ADOH new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H new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txbxContent>
                </v:textbox>
              </v:shape>
            </w:pict>
          </mc:Fallback>
        </mc:AlternateContent>
      </w:r>
      <w:r w:rsidR="00372E6D">
        <w:t>E-HR.2 Appendix A</w:t>
      </w:r>
      <w:bookmarkEnd w:id="0"/>
      <w:r w:rsidR="00372E6D">
        <w:t xml:space="preserve"> </w:t>
      </w:r>
      <w:r w:rsidR="00372E6D">
        <w:rPr>
          <w:bCs/>
          <w:szCs w:val="32"/>
        </w:rPr>
        <w:t xml:space="preserve"> </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i/>
          <w:iCs/>
          <w:sz w:val="16"/>
          <w:szCs w:val="32"/>
        </w:rPr>
      </w:pPr>
      <w:r>
        <w:rPr>
          <w:rFonts w:ascii="Arial" w:hAnsi="Arial"/>
          <w:i/>
          <w:iCs/>
          <w:sz w:val="16"/>
          <w:szCs w:val="18"/>
        </w:rPr>
        <w:tab/>
      </w:r>
      <w:r>
        <w:rPr>
          <w:rFonts w:ascii="Arial" w:hAnsi="Arial"/>
          <w:i/>
          <w:iCs/>
          <w:sz w:val="16"/>
          <w:szCs w:val="18"/>
        </w:rPr>
        <w:tab/>
      </w:r>
      <w:r w:rsidR="00404743">
        <w:rPr>
          <w:rFonts w:ascii="Arial" w:hAnsi="Arial"/>
          <w:i/>
          <w:iCs/>
          <w:sz w:val="16"/>
          <w:szCs w:val="18"/>
        </w:rPr>
        <w:tab/>
      </w:r>
      <w:r w:rsidR="00404743">
        <w:rPr>
          <w:rFonts w:ascii="Arial" w:hAnsi="Arial"/>
          <w:i/>
          <w:iCs/>
          <w:sz w:val="16"/>
          <w:szCs w:val="18"/>
        </w:rPr>
        <w:tab/>
      </w:r>
      <w:r w:rsidR="00404743">
        <w:rPr>
          <w:rFonts w:ascii="Arial" w:hAnsi="Arial"/>
          <w:i/>
          <w:iCs/>
          <w:sz w:val="16"/>
          <w:szCs w:val="18"/>
        </w:rPr>
        <w:tab/>
      </w:r>
      <w:r>
        <w:rPr>
          <w:rFonts w:ascii="Arial" w:hAnsi="Arial"/>
          <w:i/>
          <w:iCs/>
          <w:sz w:val="16"/>
          <w:szCs w:val="18"/>
        </w:rPr>
        <w:t>(All previous versions are obsolete)</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4"/>
          <w:szCs w:val="18"/>
        </w:rPr>
      </w:pPr>
    </w:p>
    <w:p w:rsidR="00372E6D" w:rsidRPr="00404743" w:rsidRDefault="00404743">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2"/>
        </w:rPr>
      </w:pPr>
      <w:r>
        <w:rPr>
          <w:rFonts w:ascii="Arial" w:hAnsi="Arial"/>
          <w:szCs w:val="22"/>
        </w:rPr>
        <w:t>Before an activity is approved, t</w:t>
      </w:r>
      <w:r w:rsidR="00372E6D" w:rsidRPr="00404743">
        <w:rPr>
          <w:rFonts w:ascii="Arial" w:hAnsi="Arial"/>
          <w:szCs w:val="22"/>
        </w:rPr>
        <w:t xml:space="preserve">his </w:t>
      </w:r>
      <w:r w:rsidR="00372E6D" w:rsidRPr="004F3538">
        <w:rPr>
          <w:rFonts w:ascii="Arial" w:hAnsi="Arial"/>
          <w:b/>
          <w:szCs w:val="22"/>
        </w:rPr>
        <w:t>Appendix A</w:t>
      </w:r>
      <w:r w:rsidR="00372E6D" w:rsidRPr="00404743">
        <w:rPr>
          <w:rFonts w:ascii="Arial" w:hAnsi="Arial"/>
          <w:szCs w:val="22"/>
        </w:rPr>
        <w:t xml:space="preserve"> </w:t>
      </w:r>
      <w:r>
        <w:rPr>
          <w:rFonts w:ascii="Arial" w:hAnsi="Arial"/>
          <w:szCs w:val="22"/>
        </w:rPr>
        <w:t xml:space="preserve">review </w:t>
      </w:r>
      <w:r w:rsidR="00372E6D" w:rsidRPr="00404743">
        <w:rPr>
          <w:rFonts w:ascii="Arial" w:hAnsi="Arial"/>
          <w:szCs w:val="22"/>
        </w:rPr>
        <w:t xml:space="preserve">must be </w:t>
      </w:r>
      <w:r>
        <w:rPr>
          <w:rFonts w:ascii="Arial" w:hAnsi="Arial"/>
          <w:szCs w:val="22"/>
        </w:rPr>
        <w:t xml:space="preserve">successfully </w:t>
      </w:r>
      <w:r w:rsidR="00372E6D" w:rsidRPr="00404743">
        <w:rPr>
          <w:rFonts w:ascii="Arial" w:hAnsi="Arial"/>
          <w:szCs w:val="22"/>
        </w:rPr>
        <w:t xml:space="preserve">completed </w:t>
      </w:r>
      <w:r>
        <w:rPr>
          <w:rFonts w:ascii="Arial" w:hAnsi="Arial"/>
          <w:szCs w:val="22"/>
        </w:rPr>
        <w:t xml:space="preserve">and kept in file </w:t>
      </w:r>
      <w:r w:rsidR="00372E6D" w:rsidRPr="00404743">
        <w:rPr>
          <w:rFonts w:ascii="Arial" w:hAnsi="Arial"/>
          <w:szCs w:val="22"/>
        </w:rPr>
        <w:t xml:space="preserve">for each residential structure proposed </w:t>
      </w:r>
      <w:r>
        <w:rPr>
          <w:rFonts w:ascii="Arial" w:hAnsi="Arial"/>
          <w:szCs w:val="22"/>
        </w:rPr>
        <w:t>for acquisition/</w:t>
      </w:r>
      <w:r w:rsidR="00372E6D" w:rsidRPr="00404743">
        <w:rPr>
          <w:rFonts w:ascii="Arial" w:hAnsi="Arial"/>
          <w:szCs w:val="22"/>
        </w:rPr>
        <w:t>rehabilitation</w:t>
      </w:r>
      <w:r>
        <w:rPr>
          <w:rFonts w:ascii="Arial" w:hAnsi="Arial"/>
          <w:szCs w:val="22"/>
        </w:rPr>
        <w:t>/disposition. This Appendix A</w:t>
      </w:r>
      <w:r w:rsidR="00372E6D" w:rsidRPr="00404743">
        <w:rPr>
          <w:rFonts w:ascii="Arial" w:hAnsi="Arial"/>
          <w:szCs w:val="22"/>
        </w:rPr>
        <w:t xml:space="preserve"> may be used only in conjunction with a currently valid </w:t>
      </w:r>
      <w:r w:rsidR="00372E6D" w:rsidRPr="00404743">
        <w:rPr>
          <w:rFonts w:ascii="Arial" w:hAnsi="Arial"/>
          <w:b/>
          <w:bCs/>
          <w:szCs w:val="22"/>
          <w:u w:val="single"/>
        </w:rPr>
        <w:t>RER</w:t>
      </w:r>
      <w:r w:rsidR="00372E6D" w:rsidRPr="00404743">
        <w:rPr>
          <w:rFonts w:ascii="Arial" w:hAnsi="Arial"/>
          <w:szCs w:val="22"/>
        </w:rPr>
        <w:t xml:space="preserve"> (Rehabilitation Environmental Review) form</w:t>
      </w:r>
      <w:r>
        <w:rPr>
          <w:rFonts w:ascii="Arial" w:hAnsi="Arial"/>
          <w:szCs w:val="22"/>
        </w:rPr>
        <w:t xml:space="preserve"> for the target area</w:t>
      </w:r>
      <w:r w:rsidR="00372E6D" w:rsidRPr="00404743">
        <w:rPr>
          <w:rFonts w:ascii="Arial" w:hAnsi="Arial"/>
          <w:szCs w:val="22"/>
        </w:rPr>
        <w:t xml:space="preserve">.  Completion of the Appendix A </w:t>
      </w:r>
      <w:r>
        <w:rPr>
          <w:rFonts w:ascii="Arial" w:hAnsi="Arial"/>
          <w:szCs w:val="22"/>
        </w:rPr>
        <w:t>does</w:t>
      </w:r>
      <w:r w:rsidR="00372E6D" w:rsidRPr="00404743">
        <w:rPr>
          <w:rFonts w:ascii="Arial" w:hAnsi="Arial"/>
          <w:szCs w:val="22"/>
        </w:rPr>
        <w:t xml:space="preserve"> not require the submission of an additional RROF/C</w:t>
      </w:r>
      <w:r>
        <w:rPr>
          <w:rFonts w:ascii="Arial" w:hAnsi="Arial"/>
          <w:szCs w:val="22"/>
        </w:rPr>
        <w:t xml:space="preserve"> [Request for Release of Funds/</w:t>
      </w:r>
      <w:r w:rsidR="00372E6D" w:rsidRPr="00404743">
        <w:rPr>
          <w:rFonts w:ascii="Arial" w:hAnsi="Arial"/>
          <w:szCs w:val="22"/>
        </w:rPr>
        <w:t>Certification</w:t>
      </w:r>
      <w:r w:rsidR="004C105F">
        <w:rPr>
          <w:rFonts w:ascii="Arial" w:hAnsi="Arial"/>
          <w:szCs w:val="22"/>
        </w:rPr>
        <w:t>]</w:t>
      </w:r>
      <w:r>
        <w:rPr>
          <w:rFonts w:ascii="Arial" w:hAnsi="Arial"/>
          <w:szCs w:val="22"/>
        </w:rPr>
        <w:t xml:space="preserve"> ADOH E-12</w:t>
      </w:r>
      <w:r w:rsidR="004C105F">
        <w:rPr>
          <w:rFonts w:ascii="Arial" w:hAnsi="Arial"/>
          <w:szCs w:val="22"/>
        </w:rPr>
        <w:t xml:space="preserve"> </w:t>
      </w:r>
      <w:r w:rsidR="004C105F" w:rsidRPr="004C105F">
        <w:rPr>
          <w:rFonts w:ascii="Arial" w:hAnsi="Arial"/>
          <w:sz w:val="18"/>
          <w:szCs w:val="18"/>
        </w:rPr>
        <w:t>(</w:t>
      </w:r>
      <w:r w:rsidRPr="004C105F">
        <w:rPr>
          <w:rFonts w:ascii="Arial" w:hAnsi="Arial"/>
          <w:sz w:val="18"/>
          <w:szCs w:val="18"/>
        </w:rPr>
        <w:t>HUD</w:t>
      </w:r>
      <w:r w:rsidR="004C105F" w:rsidRPr="004C105F">
        <w:rPr>
          <w:rFonts w:ascii="Arial" w:hAnsi="Arial"/>
          <w:sz w:val="18"/>
          <w:szCs w:val="18"/>
        </w:rPr>
        <w:t xml:space="preserve"> 7015.15</w:t>
      </w:r>
      <w:r w:rsidR="00372E6D" w:rsidRPr="004C105F">
        <w:rPr>
          <w:rFonts w:ascii="Arial" w:hAnsi="Arial"/>
          <w:sz w:val="18"/>
          <w:szCs w:val="18"/>
        </w:rPr>
        <w:t>)</w:t>
      </w:r>
      <w:r w:rsidR="00372E6D" w:rsidRPr="00404743">
        <w:rPr>
          <w:rFonts w:ascii="Arial" w:hAnsi="Arial"/>
          <w:szCs w:val="22"/>
        </w:rPr>
        <w:t xml:space="preserve"> if </w:t>
      </w:r>
      <w:r w:rsidR="004C105F">
        <w:rPr>
          <w:rFonts w:ascii="Arial" w:hAnsi="Arial"/>
          <w:szCs w:val="22"/>
        </w:rPr>
        <w:t xml:space="preserve">the Responsible Entity has received Authority to Use Grant Funds – ADOH E-13 </w:t>
      </w:r>
      <w:r w:rsidR="004C105F" w:rsidRPr="004C105F">
        <w:rPr>
          <w:rFonts w:ascii="Arial" w:hAnsi="Arial"/>
          <w:sz w:val="18"/>
          <w:szCs w:val="18"/>
        </w:rPr>
        <w:t>(HUD 7015.16)</w:t>
      </w:r>
      <w:r w:rsidR="004C105F">
        <w:rPr>
          <w:rFonts w:ascii="Arial" w:hAnsi="Arial"/>
          <w:szCs w:val="22"/>
        </w:rPr>
        <w:t xml:space="preserve"> for the project.</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24"/>
        </w:rPr>
      </w:pPr>
    </w:p>
    <w:p w:rsidR="00372E6D" w:rsidRDefault="00372E6D" w:rsidP="009B2979">
      <w:pPr>
        <w:tabs>
          <w:tab w:val="left" w:pos="-14907"/>
          <w:tab w:val="left" w:pos="-14187"/>
          <w:tab w:val="left" w:pos="-360"/>
          <w:tab w:val="left" w:pos="0"/>
          <w:tab w:val="left" w:pos="720"/>
          <w:tab w:val="left" w:pos="1440"/>
          <w:tab w:val="left" w:pos="2160"/>
          <w:tab w:val="left" w:pos="2880"/>
          <w:tab w:val="left" w:pos="6840"/>
        </w:tabs>
        <w:rPr>
          <w:rFonts w:ascii="Arial" w:hAnsi="Arial"/>
          <w:b/>
          <w:bCs/>
        </w:rPr>
      </w:pPr>
      <w:r>
        <w:rPr>
          <w:rFonts w:ascii="Arial" w:hAnsi="Arial"/>
          <w:b/>
          <w:bCs/>
        </w:rPr>
        <w:t xml:space="preserve">Building </w:t>
      </w:r>
      <w:r w:rsidR="00404743">
        <w:rPr>
          <w:rFonts w:ascii="Arial" w:hAnsi="Arial"/>
          <w:b/>
          <w:bCs/>
        </w:rPr>
        <w:t xml:space="preserve">and Unit </w:t>
      </w:r>
      <w:r>
        <w:rPr>
          <w:rFonts w:ascii="Arial" w:hAnsi="Arial"/>
          <w:b/>
          <w:bCs/>
        </w:rPr>
        <w:t xml:space="preserve">Address: </w:t>
      </w:r>
      <w:r w:rsidR="009B2979">
        <w:rPr>
          <w:rFonts w:ascii="Arial" w:hAnsi="Arial"/>
          <w:b/>
          <w:bCs/>
        </w:rPr>
        <w:tab/>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rPr>
      </w:pPr>
      <w:r>
        <w:rPr>
          <w:rFonts w:ascii="Arial" w:hAnsi="Arial"/>
          <w:b/>
          <w:bCs/>
        </w:rPr>
        <w:fldChar w:fldCharType="begin">
          <w:ffData>
            <w:name w:val="Text4"/>
            <w:enabled/>
            <w:calcOnExit w:val="0"/>
            <w:textInput/>
          </w:ffData>
        </w:fldChar>
      </w:r>
      <w:bookmarkStart w:id="1" w:name="Text4"/>
      <w:r>
        <w:rPr>
          <w:rFonts w:ascii="Arial" w:hAnsi="Arial"/>
          <w:b/>
          <w:bCs/>
        </w:rPr>
        <w:instrText xml:space="preserve"> FORMTEXT </w:instrText>
      </w:r>
      <w:r>
        <w:rPr>
          <w:rFonts w:ascii="Arial" w:hAnsi="Arial"/>
          <w:b/>
          <w:bCs/>
        </w:rPr>
      </w:r>
      <w:r>
        <w:rPr>
          <w:rFonts w:ascii="Arial" w:hAnsi="Arial"/>
          <w:b/>
          <w:bCs/>
        </w:rPr>
        <w:fldChar w:fldCharType="separate"/>
      </w:r>
      <w:bookmarkStart w:id="2" w:name="_GoBack"/>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bookmarkEnd w:id="2"/>
      <w:r>
        <w:rPr>
          <w:rFonts w:ascii="Arial" w:hAnsi="Arial"/>
          <w:b/>
          <w:bCs/>
        </w:rPr>
        <w:fldChar w:fldCharType="end"/>
      </w:r>
      <w:bookmarkEnd w:id="1"/>
    </w:p>
    <w:p w:rsidR="00372E6D" w:rsidRDefault="00584086">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u w:val="single"/>
        </w:rPr>
      </w:pPr>
      <w:r>
        <w:rPr>
          <w:rFonts w:ascii="Arial" w:hAnsi="Arial"/>
          <w:b/>
          <w:bCs/>
          <w:noProof/>
          <w:u w:val="single"/>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69850</wp:posOffset>
                </wp:positionV>
                <wp:extent cx="6766560" cy="0"/>
                <wp:effectExtent l="9525" t="6350" r="571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F0FB" id="_x0000_t32" coordsize="21600,21600" o:spt="32" o:oned="t" path="m,l21600,21600e" filled="f">
                <v:path arrowok="t" fillok="f" o:connecttype="none"/>
                <o:lock v:ext="edit" shapetype="t"/>
              </v:shapetype>
              <v:shape id="AutoShape 3" o:spid="_x0000_s1026" type="#_x0000_t32" style="position:absolute;margin-left:0;margin-top:5.5pt;width:532.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q9HgIAADs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"/>
            </w:pict>
          </mc:Fallback>
        </mc:AlternateConten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20"/>
          <w:szCs w:val="28"/>
          <w:u w:val="single"/>
        </w:rPr>
      </w:pPr>
      <w:r>
        <w:rPr>
          <w:rFonts w:ascii="Arial" w:hAnsi="Arial"/>
          <w:b/>
          <w:bCs/>
          <w:sz w:val="20"/>
          <w:szCs w:val="28"/>
        </w:rPr>
        <w:t xml:space="preserve">Part III   </w:t>
      </w:r>
      <w:r>
        <w:rPr>
          <w:rFonts w:ascii="Arial" w:hAnsi="Arial"/>
          <w:b/>
          <w:bCs/>
          <w:sz w:val="20"/>
          <w:szCs w:val="28"/>
          <w:u w:val="single"/>
        </w:rPr>
        <w:t>HISTORIC PRESERVATION</w:t>
      </w:r>
      <w:r w:rsidR="004C105F">
        <w:rPr>
          <w:rFonts w:ascii="Arial" w:hAnsi="Arial"/>
          <w:b/>
          <w:bCs/>
          <w:sz w:val="20"/>
          <w:szCs w:val="28"/>
          <w:u w:val="single"/>
        </w:rPr>
        <w:t xml:space="preserve"> (NHPA, Section 106)</w:t>
      </w:r>
      <w:r>
        <w:rPr>
          <w:rFonts w:ascii="Arial" w:hAnsi="Arial"/>
          <w:b/>
          <w:bCs/>
          <w:sz w:val="20"/>
          <w:szCs w:val="28"/>
          <w:u w:val="single"/>
        </w:rPr>
        <w:t xml:space="preserv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rPr>
        <w:t>1</w:t>
      </w:r>
      <w:r>
        <w:rPr>
          <w:rFonts w:ascii="Arial" w:hAnsi="Arial"/>
          <w:sz w:val="19"/>
        </w:rPr>
        <w:t xml:space="preserve">.  </w:t>
      </w:r>
      <w:r>
        <w:rPr>
          <w:rFonts w:ascii="Arial" w:hAnsi="Arial"/>
          <w:sz w:val="19"/>
        </w:rPr>
        <w:tab/>
        <w:t xml:space="preserve">Does </w:t>
      </w:r>
      <w:r w:rsidR="004C105F">
        <w:rPr>
          <w:rFonts w:ascii="Arial" w:hAnsi="Arial"/>
          <w:sz w:val="19"/>
        </w:rPr>
        <w:t>this undertaking</w:t>
      </w:r>
      <w:r>
        <w:rPr>
          <w:rFonts w:ascii="Arial" w:hAnsi="Arial"/>
          <w:sz w:val="19"/>
        </w:rPr>
        <w:t xml:space="preserve"> involve only those activities permitted without further consultation under a currently valid </w:t>
      </w:r>
      <w:r>
        <w:rPr>
          <w:rFonts w:ascii="Arial" w:hAnsi="Arial"/>
          <w:b/>
          <w:bCs/>
          <w:sz w:val="19"/>
        </w:rPr>
        <w:t>programmatic agreement</w:t>
      </w:r>
      <w:r>
        <w:rPr>
          <w:rFonts w:ascii="Arial" w:hAnsi="Arial"/>
          <w:sz w:val="19"/>
        </w:rPr>
        <w:t xml:space="preserve"> among the responsible entity, the State Historic Preservation Officer (</w:t>
      </w:r>
      <w:r>
        <w:rPr>
          <w:rFonts w:ascii="Arial" w:hAnsi="Arial"/>
          <w:b/>
          <w:bCs/>
          <w:sz w:val="19"/>
        </w:rPr>
        <w:t>SHPO</w:t>
      </w:r>
      <w:r>
        <w:rPr>
          <w:rFonts w:ascii="Arial" w:hAnsi="Arial"/>
          <w:sz w:val="19"/>
        </w:rPr>
        <w:t>) or Tribal Historic Preservation Officer (</w:t>
      </w:r>
      <w:r>
        <w:rPr>
          <w:rFonts w:ascii="Arial" w:hAnsi="Arial"/>
          <w:b/>
          <w:bCs/>
          <w:sz w:val="19"/>
        </w:rPr>
        <w:t>THPO</w:t>
      </w:r>
      <w:r>
        <w:rPr>
          <w:rFonts w:ascii="Arial" w:hAnsi="Arial"/>
          <w:sz w:val="19"/>
        </w:rPr>
        <w:t xml:space="preserve">) and/or the Advisory Council on Historic Preservation?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r>
      <w:r>
        <w:rPr>
          <w:rFonts w:ascii="Arial" w:hAnsi="Arial"/>
          <w:sz w:val="19"/>
        </w:rPr>
        <w:fldChar w:fldCharType="begin">
          <w:ffData>
            <w:name w:val="Check1"/>
            <w:enabled/>
            <w:calcOnExit w:val="0"/>
            <w:checkBox>
              <w:sizeAuto/>
              <w:default w:val="0"/>
            </w:checkBox>
          </w:ffData>
        </w:fldChar>
      </w:r>
      <w:bookmarkStart w:id="3" w:name="Check1"/>
      <w:r>
        <w:rPr>
          <w:rFonts w:ascii="Arial" w:hAnsi="Arial"/>
          <w:sz w:val="19"/>
        </w:rPr>
        <w:instrText xml:space="preserve"> FORMCHECKBOX </w:instrText>
      </w:r>
      <w:r>
        <w:rPr>
          <w:rFonts w:ascii="Arial" w:hAnsi="Arial"/>
          <w:sz w:val="19"/>
        </w:rPr>
      </w:r>
      <w:r>
        <w:rPr>
          <w:rFonts w:ascii="Arial" w:hAnsi="Arial"/>
          <w:sz w:val="19"/>
        </w:rPr>
        <w:fldChar w:fldCharType="end"/>
      </w:r>
      <w:bookmarkEnd w:id="3"/>
      <w:r>
        <w:rPr>
          <w:rFonts w:ascii="Arial" w:hAnsi="Arial"/>
          <w:sz w:val="19"/>
        </w:rPr>
        <w:t xml:space="preserve"> Yes   </w:t>
      </w:r>
      <w:r>
        <w:rPr>
          <w:rFonts w:ascii="Arial" w:hAnsi="Arial"/>
          <w:sz w:val="19"/>
        </w:rPr>
        <w:fldChar w:fldCharType="begin">
          <w:ffData>
            <w:name w:val="Check2"/>
            <w:enabled/>
            <w:calcOnExit w:val="0"/>
            <w:checkBox>
              <w:sizeAuto/>
              <w:default w:val="0"/>
            </w:checkBox>
          </w:ffData>
        </w:fldChar>
      </w:r>
      <w:bookmarkStart w:id="4" w:name="Check2"/>
      <w:r>
        <w:rPr>
          <w:rFonts w:ascii="Arial" w:hAnsi="Arial"/>
          <w:sz w:val="19"/>
        </w:rPr>
        <w:instrText xml:space="preserve"> FORMCHECKBOX </w:instrText>
      </w:r>
      <w:r>
        <w:rPr>
          <w:rFonts w:ascii="Arial" w:hAnsi="Arial"/>
          <w:sz w:val="19"/>
        </w:rPr>
      </w:r>
      <w:r>
        <w:rPr>
          <w:rFonts w:ascii="Arial" w:hAnsi="Arial"/>
          <w:sz w:val="19"/>
        </w:rPr>
        <w:fldChar w:fldCharType="end"/>
      </w:r>
      <w:bookmarkEnd w:id="4"/>
      <w:r>
        <w:rPr>
          <w:rFonts w:ascii="Arial" w:hAnsi="Arial"/>
          <w:sz w:val="19"/>
        </w:rPr>
        <w:t xml:space="preserve"> No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w:t>
      </w:r>
      <w:r w:rsidR="005A653E">
        <w:rPr>
          <w:rFonts w:ascii="Arial" w:hAnsi="Arial"/>
          <w:sz w:val="19"/>
        </w:rPr>
        <w:t>“Y</w:t>
      </w:r>
      <w:r>
        <w:rPr>
          <w:rFonts w:ascii="Arial" w:hAnsi="Arial"/>
          <w:sz w:val="19"/>
        </w:rPr>
        <w:t>es</w:t>
      </w:r>
      <w:r w:rsidR="005A653E">
        <w:rPr>
          <w:rFonts w:ascii="Arial" w:hAnsi="Arial"/>
          <w:sz w:val="19"/>
        </w:rPr>
        <w:t>”</w:t>
      </w:r>
      <w:r>
        <w:rPr>
          <w:rFonts w:ascii="Arial" w:hAnsi="Arial"/>
          <w:sz w:val="19"/>
        </w:rPr>
        <w:t xml:space="preserve">, note date of programmatic </w:t>
      </w:r>
      <w:r w:rsidR="006E03F5">
        <w:rPr>
          <w:rFonts w:ascii="Arial" w:hAnsi="Arial"/>
          <w:sz w:val="19"/>
        </w:rPr>
        <w:t>agreement</w:t>
      </w:r>
      <w:r w:rsidR="008F0B5D">
        <w:rPr>
          <w:rFonts w:ascii="Arial" w:hAnsi="Arial"/>
          <w:sz w:val="19"/>
        </w:rPr>
        <w:t xml:space="preserve"> </w:t>
      </w:r>
      <w:r w:rsidR="006E03F5">
        <w:rPr>
          <w:rFonts w:ascii="Arial" w:hAnsi="Arial"/>
          <w:sz w:val="19"/>
        </w:rPr>
        <w:t xml:space="preserve"> </w:t>
      </w:r>
      <w:r>
        <w:rPr>
          <w:rFonts w:ascii="Arial" w:hAnsi="Arial"/>
          <w:sz w:val="19"/>
        </w:rPr>
        <w:fldChar w:fldCharType="begin">
          <w:ffData>
            <w:name w:val="Text1"/>
            <w:enabled/>
            <w:calcOnExit w:val="0"/>
            <w:textInput/>
          </w:ffData>
        </w:fldChar>
      </w:r>
      <w:bookmarkStart w:id="5" w:name="Text1"/>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5"/>
      <w:r w:rsidR="004C105F">
        <w:rPr>
          <w:rFonts w:ascii="Arial" w:hAnsi="Arial"/>
          <w:sz w:val="19"/>
        </w:rPr>
        <w:t xml:space="preserve">, document implementation of the terms of the agreement </w:t>
      </w:r>
      <w:r>
        <w:rPr>
          <w:rFonts w:ascii="Arial" w:hAnsi="Arial"/>
          <w:sz w:val="19"/>
        </w:rPr>
        <w:t xml:space="preserve">and </w:t>
      </w:r>
      <w:r>
        <w:rPr>
          <w:rFonts w:ascii="Arial" w:hAnsi="Arial"/>
          <w:b/>
          <w:bCs/>
          <w:sz w:val="19"/>
        </w:rPr>
        <w:t>STOP</w:t>
      </w:r>
      <w:r>
        <w:rPr>
          <w:rFonts w:ascii="Arial" w:hAnsi="Arial"/>
          <w:sz w:val="19"/>
        </w:rPr>
        <w:t xml:space="preserve"> here; the Section 106 Historic Preservation review is complete.  If </w:t>
      </w:r>
      <w:r w:rsidR="005A653E">
        <w:rPr>
          <w:rFonts w:ascii="Arial" w:hAnsi="Arial"/>
          <w:sz w:val="19"/>
        </w:rPr>
        <w:t>“N</w:t>
      </w:r>
      <w:r>
        <w:rPr>
          <w:rFonts w:ascii="Arial" w:hAnsi="Arial"/>
          <w:sz w:val="19"/>
        </w:rPr>
        <w:t>o</w:t>
      </w:r>
      <w:r w:rsidR="005A653E">
        <w:rPr>
          <w:rFonts w:ascii="Arial" w:hAnsi="Arial"/>
          <w:sz w:val="19"/>
        </w:rPr>
        <w:t>”</w:t>
      </w:r>
      <w:r>
        <w:rPr>
          <w:rFonts w:ascii="Arial" w:hAnsi="Arial"/>
          <w:sz w:val="19"/>
        </w:rPr>
        <w:t>, PROCEED.</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4C105F"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2. </w:t>
      </w:r>
      <w:r>
        <w:rPr>
          <w:rFonts w:ascii="Arial" w:hAnsi="Arial"/>
          <w:sz w:val="19"/>
        </w:rPr>
        <w:tab/>
        <w:t>Does the project involve only acquisition and/or rehabilitation of a 1-4 unit residential structure</w:t>
      </w:r>
      <w:r w:rsidR="004C105F">
        <w:rPr>
          <w:rFonts w:ascii="Arial" w:hAnsi="Arial"/>
          <w:sz w:val="19"/>
        </w:rPr>
        <w:t xml:space="preserve"> </w:t>
      </w:r>
      <w:r>
        <w:rPr>
          <w:rFonts w:ascii="Arial" w:hAnsi="Arial"/>
          <w:sz w:val="19"/>
        </w:rPr>
        <w:t xml:space="preserve">that is </w:t>
      </w:r>
      <w:r>
        <w:rPr>
          <w:rFonts w:ascii="Arial" w:hAnsi="Arial"/>
          <w:b/>
          <w:bCs/>
          <w:sz w:val="19"/>
        </w:rPr>
        <w:t>less than 50 years ol</w:t>
      </w:r>
      <w:r w:rsidR="004C105F">
        <w:rPr>
          <w:rFonts w:ascii="Arial" w:hAnsi="Arial"/>
          <w:b/>
          <w:bCs/>
          <w:sz w:val="19"/>
        </w:rPr>
        <w:t>d</w:t>
      </w:r>
      <w:r w:rsidR="004C105F">
        <w:rPr>
          <w:rFonts w:ascii="Arial" w:hAnsi="Arial"/>
          <w:b/>
          <w:sz w:val="19"/>
        </w:rPr>
        <w:t>?</w:t>
      </w:r>
      <w:r>
        <w:rPr>
          <w:rFonts w:ascii="Arial" w:hAnsi="Arial"/>
          <w:sz w:val="19"/>
        </w:rPr>
        <w:t xml:space="preserve">    </w:t>
      </w:r>
    </w:p>
    <w:p w:rsidR="00372E6D" w:rsidRDefault="004C105F">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r>
      <w:r w:rsidR="00372E6D">
        <w:rPr>
          <w:rFonts w:ascii="Arial" w:hAnsi="Arial"/>
          <w:sz w:val="19"/>
        </w:rPr>
        <w:t xml:space="preserve"> </w:t>
      </w:r>
      <w:r w:rsidR="00372E6D">
        <w:rPr>
          <w:rFonts w:ascii="Arial" w:hAnsi="Arial"/>
          <w:sz w:val="19"/>
        </w:rPr>
        <w:fldChar w:fldCharType="begin">
          <w:ffData>
            <w:name w:val="Check3"/>
            <w:enabled/>
            <w:calcOnExit w:val="0"/>
            <w:checkBox>
              <w:sizeAuto/>
              <w:default w:val="0"/>
            </w:checkBox>
          </w:ffData>
        </w:fldChar>
      </w:r>
      <w:bookmarkStart w:id="6" w:name="Check3"/>
      <w:r w:rsidR="00372E6D">
        <w:rPr>
          <w:rFonts w:ascii="Arial" w:hAnsi="Arial"/>
          <w:sz w:val="19"/>
        </w:rPr>
        <w:instrText xml:space="preserve"> FORMCHECKBOX </w:instrText>
      </w:r>
      <w:r w:rsidR="00372E6D">
        <w:rPr>
          <w:rFonts w:ascii="Arial" w:hAnsi="Arial"/>
          <w:sz w:val="19"/>
        </w:rPr>
      </w:r>
      <w:r w:rsidR="00372E6D">
        <w:rPr>
          <w:rFonts w:ascii="Arial" w:hAnsi="Arial"/>
          <w:sz w:val="19"/>
        </w:rPr>
        <w:fldChar w:fldCharType="end"/>
      </w:r>
      <w:bookmarkEnd w:id="6"/>
      <w:r w:rsidR="00372E6D">
        <w:rPr>
          <w:rFonts w:ascii="Arial" w:hAnsi="Arial"/>
          <w:sz w:val="19"/>
        </w:rPr>
        <w:t xml:space="preserve"> Yes    </w:t>
      </w:r>
      <w:r w:rsidR="00372E6D">
        <w:rPr>
          <w:rFonts w:ascii="Arial" w:hAnsi="Arial"/>
          <w:sz w:val="19"/>
        </w:rPr>
        <w:fldChar w:fldCharType="begin">
          <w:ffData>
            <w:name w:val="Check4"/>
            <w:enabled/>
            <w:calcOnExit w:val="0"/>
            <w:checkBox>
              <w:sizeAuto/>
              <w:default w:val="0"/>
            </w:checkBox>
          </w:ffData>
        </w:fldChar>
      </w:r>
      <w:bookmarkStart w:id="7" w:name="Check4"/>
      <w:r w:rsidR="00372E6D">
        <w:rPr>
          <w:rFonts w:ascii="Arial" w:hAnsi="Arial"/>
          <w:sz w:val="19"/>
        </w:rPr>
        <w:instrText xml:space="preserve"> FORMCHECKBOX </w:instrText>
      </w:r>
      <w:r w:rsidR="00372E6D">
        <w:rPr>
          <w:rFonts w:ascii="Arial" w:hAnsi="Arial"/>
          <w:sz w:val="19"/>
        </w:rPr>
      </w:r>
      <w:r w:rsidR="00372E6D">
        <w:rPr>
          <w:rFonts w:ascii="Arial" w:hAnsi="Arial"/>
          <w:sz w:val="19"/>
        </w:rPr>
        <w:fldChar w:fldCharType="end"/>
      </w:r>
      <w:bookmarkEnd w:id="7"/>
      <w:r w:rsidR="00372E6D">
        <w:rPr>
          <w:rFonts w:ascii="Arial" w:hAnsi="Arial"/>
          <w:sz w:val="19"/>
        </w:rPr>
        <w:t xml:space="preserve"> No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w:t>
      </w:r>
      <w:r w:rsidR="005A653E">
        <w:rPr>
          <w:rFonts w:ascii="Arial" w:hAnsi="Arial"/>
          <w:sz w:val="19"/>
        </w:rPr>
        <w:t>“</w:t>
      </w:r>
      <w:r>
        <w:rPr>
          <w:rFonts w:ascii="Arial" w:hAnsi="Arial"/>
          <w:sz w:val="19"/>
        </w:rPr>
        <w:t>Yes</w:t>
      </w:r>
      <w:r w:rsidR="005A653E">
        <w:rPr>
          <w:rFonts w:ascii="Arial" w:hAnsi="Arial"/>
          <w:sz w:val="19"/>
        </w:rPr>
        <w:t>”</w:t>
      </w:r>
      <w:r>
        <w:rPr>
          <w:rFonts w:ascii="Arial" w:hAnsi="Arial"/>
          <w:sz w:val="19"/>
        </w:rPr>
        <w:t xml:space="preserve">, record date of building </w:t>
      </w:r>
      <w:r w:rsidR="005A653E">
        <w:rPr>
          <w:rFonts w:ascii="Arial" w:hAnsi="Arial"/>
          <w:sz w:val="19"/>
        </w:rPr>
        <w:t>construction</w:t>
      </w:r>
      <w:r>
        <w:rPr>
          <w:rFonts w:ascii="Arial" w:hAnsi="Arial"/>
          <w:sz w:val="19"/>
        </w:rPr>
        <w:fldChar w:fldCharType="begin">
          <w:ffData>
            <w:name w:val="Text2"/>
            <w:enabled/>
            <w:calcOnExit w:val="0"/>
            <w:textInput/>
          </w:ffData>
        </w:fldChar>
      </w:r>
      <w:bookmarkStart w:id="8" w:name="Text2"/>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8"/>
      <w:r>
        <w:rPr>
          <w:rFonts w:ascii="Arial" w:hAnsi="Arial"/>
          <w:sz w:val="19"/>
        </w:rPr>
        <w:t>,</w:t>
      </w:r>
      <w:r w:rsidR="005A653E">
        <w:rPr>
          <w:rFonts w:ascii="Arial" w:hAnsi="Arial"/>
          <w:sz w:val="19"/>
        </w:rPr>
        <w:t xml:space="preserve"> </w:t>
      </w:r>
      <w:r>
        <w:rPr>
          <w:rFonts w:ascii="Arial" w:hAnsi="Arial"/>
          <w:sz w:val="19"/>
        </w:rPr>
        <w:t xml:space="preserve">age: </w:t>
      </w:r>
      <w:r>
        <w:rPr>
          <w:rFonts w:ascii="Arial" w:hAnsi="Arial"/>
          <w:sz w:val="19"/>
        </w:rPr>
        <w:fldChar w:fldCharType="begin">
          <w:ffData>
            <w:name w:val="Text3"/>
            <w:enabled/>
            <w:calcOnExit w:val="0"/>
            <w:textInput/>
          </w:ffData>
        </w:fldChar>
      </w:r>
      <w:bookmarkStart w:id="9" w:name="Text3"/>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9"/>
      <w:r>
        <w:rPr>
          <w:rFonts w:ascii="Arial" w:hAnsi="Arial"/>
          <w:sz w:val="19"/>
        </w:rPr>
        <w:t xml:space="preserve"> years</w:t>
      </w:r>
      <w:r w:rsidR="004C105F">
        <w:rPr>
          <w:rFonts w:ascii="Arial" w:hAnsi="Arial"/>
          <w:sz w:val="19"/>
        </w:rPr>
        <w:t xml:space="preserve"> </w:t>
      </w:r>
      <w:r>
        <w:rPr>
          <w:rFonts w:ascii="Arial" w:hAnsi="Arial"/>
          <w:sz w:val="19"/>
        </w:rPr>
        <w:t xml:space="preserve">and </w:t>
      </w:r>
      <w:r>
        <w:rPr>
          <w:rFonts w:ascii="Arial" w:hAnsi="Arial"/>
          <w:b/>
          <w:bCs/>
          <w:sz w:val="19"/>
        </w:rPr>
        <w:t>STOP</w:t>
      </w:r>
      <w:r>
        <w:rPr>
          <w:rFonts w:ascii="Arial" w:hAnsi="Arial"/>
          <w:sz w:val="19"/>
        </w:rPr>
        <w:t xml:space="preserve"> here. The Section 106 Historic Preservation review part is complete.  If </w:t>
      </w:r>
      <w:r w:rsidR="005A653E">
        <w:rPr>
          <w:rFonts w:ascii="Arial" w:hAnsi="Arial"/>
          <w:sz w:val="19"/>
        </w:rPr>
        <w:t>“</w:t>
      </w:r>
      <w:r>
        <w:rPr>
          <w:rFonts w:ascii="Arial" w:hAnsi="Arial"/>
          <w:sz w:val="19"/>
        </w:rPr>
        <w:t>No</w:t>
      </w:r>
      <w:r w:rsidR="005A653E">
        <w:rPr>
          <w:rFonts w:ascii="Arial" w:hAnsi="Arial"/>
          <w:sz w:val="19"/>
        </w:rPr>
        <w:t>”</w:t>
      </w:r>
      <w:r>
        <w:rPr>
          <w:rFonts w:ascii="Arial" w:hAnsi="Arial"/>
          <w:sz w:val="19"/>
        </w:rPr>
        <w:t>, PROCEED.</w:t>
      </w:r>
    </w:p>
    <w:p w:rsidR="009B2979"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9B2979"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3.</w:t>
      </w:r>
      <w:r>
        <w:rPr>
          <w:rFonts w:ascii="Arial" w:hAnsi="Arial"/>
          <w:sz w:val="19"/>
        </w:rPr>
        <w:tab/>
        <w:t xml:space="preserve">If the building is 50 or more years old, does the project involve rehabilitation of the interior only? </w:t>
      </w:r>
    </w:p>
    <w:p w:rsidR="00372E6D" w:rsidRDefault="009B2979" w:rsidP="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r>
      <w:r>
        <w:rPr>
          <w:rFonts w:ascii="Arial" w:hAnsi="Arial"/>
          <w:sz w:val="19"/>
        </w:rPr>
        <w:fldChar w:fldCharType="begin">
          <w:ffData>
            <w:name w:val="Check3"/>
            <w:enabled/>
            <w:calcOnExit w:val="0"/>
            <w:checkBox>
              <w:sizeAuto/>
              <w:default w:val="0"/>
            </w:checkBox>
          </w:ffData>
        </w:fldChar>
      </w:r>
      <w:r>
        <w:rPr>
          <w:rFonts w:ascii="Arial" w:hAnsi="Arial"/>
          <w:sz w:val="19"/>
        </w:rPr>
        <w:instrText xml:space="preserve"> FORMCHECKBOX </w:instrText>
      </w:r>
      <w:r>
        <w:rPr>
          <w:rFonts w:ascii="Arial" w:hAnsi="Arial"/>
          <w:sz w:val="19"/>
        </w:rPr>
      </w:r>
      <w:r>
        <w:rPr>
          <w:rFonts w:ascii="Arial" w:hAnsi="Arial"/>
          <w:sz w:val="19"/>
        </w:rPr>
        <w:fldChar w:fldCharType="end"/>
      </w:r>
      <w:r>
        <w:rPr>
          <w:rFonts w:ascii="Arial" w:hAnsi="Arial"/>
          <w:sz w:val="19"/>
        </w:rPr>
        <w:t xml:space="preserve"> Yes    </w:t>
      </w:r>
      <w:r>
        <w:rPr>
          <w:rFonts w:ascii="Arial" w:hAnsi="Arial"/>
          <w:sz w:val="19"/>
        </w:rPr>
        <w:fldChar w:fldCharType="begin">
          <w:ffData>
            <w:name w:val="Check4"/>
            <w:enabled/>
            <w:calcOnExit w:val="0"/>
            <w:checkBox>
              <w:sizeAuto/>
              <w:default w:val="0"/>
            </w:checkBox>
          </w:ffData>
        </w:fldChar>
      </w:r>
      <w:r>
        <w:rPr>
          <w:rFonts w:ascii="Arial" w:hAnsi="Arial"/>
          <w:sz w:val="19"/>
        </w:rPr>
        <w:instrText xml:space="preserve"> FORMCHECKBOX </w:instrText>
      </w:r>
      <w:r>
        <w:rPr>
          <w:rFonts w:ascii="Arial" w:hAnsi="Arial"/>
          <w:sz w:val="19"/>
        </w:rPr>
      </w:r>
      <w:r>
        <w:rPr>
          <w:rFonts w:ascii="Arial" w:hAnsi="Arial"/>
          <w:sz w:val="19"/>
        </w:rPr>
        <w:fldChar w:fldCharType="end"/>
      </w:r>
      <w:r>
        <w:rPr>
          <w:rFonts w:ascii="Arial" w:hAnsi="Arial"/>
          <w:sz w:val="19"/>
        </w:rPr>
        <w:t xml:space="preserve"> No    </w:t>
      </w:r>
    </w:p>
    <w:p w:rsidR="009B2979" w:rsidRDefault="009B2979" w:rsidP="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If “Yes” document the scope of work to prove interior only rehabilitation and STOP here. The Section 106 Historic Preservation review part is complete.  If “No”, PROCEED.</w:t>
      </w:r>
    </w:p>
    <w:p w:rsidR="009B2979" w:rsidRDefault="009B2979" w:rsidP="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lastRenderedPageBreak/>
        <w:t>4</w:t>
      </w:r>
      <w:r w:rsidR="00372E6D">
        <w:rPr>
          <w:rFonts w:ascii="Arial" w:hAnsi="Arial"/>
          <w:sz w:val="19"/>
        </w:rPr>
        <w:t xml:space="preserve">. </w:t>
      </w:r>
      <w:r w:rsidR="00372E6D">
        <w:rPr>
          <w:rFonts w:ascii="Arial" w:hAnsi="Arial"/>
          <w:sz w:val="19"/>
        </w:rPr>
        <w:tab/>
        <w:t xml:space="preserve">If the proposed rehabilitation involves physical work </w:t>
      </w:r>
      <w:r w:rsidR="005A653E">
        <w:rPr>
          <w:rFonts w:ascii="Arial" w:hAnsi="Arial"/>
          <w:sz w:val="19"/>
        </w:rPr>
        <w:t>with potential to affect any historic structure</w:t>
      </w:r>
      <w:r w:rsidR="004F3092">
        <w:rPr>
          <w:rFonts w:ascii="Arial" w:hAnsi="Arial"/>
          <w:sz w:val="19"/>
        </w:rPr>
        <w:t>,</w:t>
      </w:r>
      <w:r w:rsidR="005A653E">
        <w:rPr>
          <w:rFonts w:ascii="Arial" w:hAnsi="Arial"/>
          <w:sz w:val="19"/>
        </w:rPr>
        <w:t xml:space="preserve"> </w:t>
      </w:r>
      <w:r w:rsidR="00372E6D">
        <w:rPr>
          <w:rFonts w:ascii="Arial" w:hAnsi="Arial"/>
          <w:b/>
          <w:bCs/>
          <w:sz w:val="19"/>
        </w:rPr>
        <w:t>determine</w:t>
      </w:r>
      <w:r w:rsidR="00372E6D">
        <w:rPr>
          <w:rFonts w:ascii="Arial" w:hAnsi="Arial"/>
          <w:sz w:val="19"/>
        </w:rPr>
        <w:t xml:space="preserve"> -in consultation with the appropriate </w:t>
      </w:r>
      <w:r w:rsidR="00372E6D">
        <w:rPr>
          <w:rFonts w:ascii="Arial" w:hAnsi="Arial"/>
          <w:b/>
          <w:bCs/>
          <w:sz w:val="19"/>
        </w:rPr>
        <w:t>SHPO/THPO</w:t>
      </w:r>
      <w:r w:rsidR="00372E6D">
        <w:rPr>
          <w:rFonts w:ascii="Arial" w:hAnsi="Arial"/>
          <w:sz w:val="19"/>
        </w:rPr>
        <w:t xml:space="preserve">- whether the building is </w:t>
      </w:r>
      <w:r w:rsidR="00372E6D">
        <w:rPr>
          <w:rFonts w:ascii="Arial" w:hAnsi="Arial"/>
          <w:b/>
          <w:bCs/>
          <w:sz w:val="19"/>
        </w:rPr>
        <w:t>listed or eligible</w:t>
      </w:r>
      <w:r w:rsidR="00372E6D">
        <w:rPr>
          <w:rFonts w:ascii="Arial" w:hAnsi="Arial"/>
          <w:sz w:val="19"/>
        </w:rPr>
        <w:t xml:space="preserve"> for inclusion in the </w:t>
      </w:r>
      <w:r w:rsidR="00372E6D">
        <w:rPr>
          <w:rFonts w:ascii="Arial" w:hAnsi="Arial"/>
          <w:sz w:val="19"/>
          <w:u w:val="single"/>
        </w:rPr>
        <w:t>National Register of Historic Places</w:t>
      </w:r>
      <w:r w:rsidR="00372E6D">
        <w:rPr>
          <w:rFonts w:ascii="Arial" w:hAnsi="Arial"/>
          <w:sz w:val="19"/>
        </w:rPr>
        <w:t xml:space="preserve"> (</w:t>
      </w:r>
      <w:r w:rsidR="00372E6D">
        <w:rPr>
          <w:rFonts w:ascii="Arial" w:hAnsi="Arial"/>
          <w:b/>
          <w:bCs/>
          <w:sz w:val="19"/>
        </w:rPr>
        <w:t>NR</w:t>
      </w:r>
      <w:r w:rsidR="00372E6D">
        <w:rPr>
          <w:rFonts w:ascii="Arial" w:hAnsi="Arial"/>
          <w:sz w:val="19"/>
        </w:rPr>
        <w:t xml:space="preserve">). </w:t>
      </w:r>
      <w:r w:rsidR="005A653E">
        <w:rPr>
          <w:rFonts w:ascii="Arial" w:hAnsi="Arial"/>
          <w:sz w:val="19"/>
        </w:rPr>
        <w:t>(*If the structure is located in a National Register Historic District, the area of effects includes not only the subject property, but the Historic District as a whole.)</w:t>
      </w:r>
      <w:r w:rsidR="00372E6D">
        <w:rPr>
          <w:rFonts w:ascii="Arial" w:hAnsi="Arial"/>
          <w:sz w:val="19"/>
        </w:rPr>
        <w:t xml:space="preserv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Is the building listed in or eligible for listing in the NR?   </w:t>
      </w:r>
      <w:r>
        <w:rPr>
          <w:rFonts w:ascii="Arial" w:hAnsi="Arial"/>
          <w:sz w:val="19"/>
        </w:rPr>
        <w:fldChar w:fldCharType="begin">
          <w:ffData>
            <w:name w:val="Check5"/>
            <w:enabled/>
            <w:calcOnExit w:val="0"/>
            <w:checkBox>
              <w:sizeAuto/>
              <w:default w:val="0"/>
            </w:checkBox>
          </w:ffData>
        </w:fldChar>
      </w:r>
      <w:bookmarkStart w:id="10" w:name="Check5"/>
      <w:r>
        <w:rPr>
          <w:rFonts w:ascii="Arial" w:hAnsi="Arial"/>
          <w:sz w:val="19"/>
        </w:rPr>
        <w:instrText xml:space="preserve"> FORMCHECKBOX </w:instrText>
      </w:r>
      <w:r>
        <w:rPr>
          <w:rFonts w:ascii="Arial" w:hAnsi="Arial"/>
          <w:sz w:val="19"/>
        </w:rPr>
      </w:r>
      <w:r>
        <w:rPr>
          <w:rFonts w:ascii="Arial" w:hAnsi="Arial"/>
          <w:sz w:val="19"/>
        </w:rPr>
        <w:fldChar w:fldCharType="end"/>
      </w:r>
      <w:bookmarkEnd w:id="10"/>
      <w:r>
        <w:rPr>
          <w:rFonts w:ascii="Arial" w:hAnsi="Arial"/>
          <w:sz w:val="19"/>
        </w:rPr>
        <w:t xml:space="preserve"> Yes    </w:t>
      </w:r>
      <w:r>
        <w:rPr>
          <w:rFonts w:ascii="Arial" w:hAnsi="Arial"/>
          <w:sz w:val="19"/>
        </w:rPr>
        <w:fldChar w:fldCharType="begin">
          <w:ffData>
            <w:name w:val="Check6"/>
            <w:enabled/>
            <w:calcOnExit w:val="0"/>
            <w:checkBox>
              <w:sizeAuto/>
              <w:default w:val="0"/>
            </w:checkBox>
          </w:ffData>
        </w:fldChar>
      </w:r>
      <w:bookmarkStart w:id="11" w:name="Check6"/>
      <w:r>
        <w:rPr>
          <w:rFonts w:ascii="Arial" w:hAnsi="Arial"/>
          <w:sz w:val="19"/>
        </w:rPr>
        <w:instrText xml:space="preserve"> FORMCHECKBOX </w:instrText>
      </w:r>
      <w:r>
        <w:rPr>
          <w:rFonts w:ascii="Arial" w:hAnsi="Arial"/>
          <w:sz w:val="19"/>
        </w:rPr>
      </w:r>
      <w:r>
        <w:rPr>
          <w:rFonts w:ascii="Arial" w:hAnsi="Arial"/>
          <w:sz w:val="19"/>
        </w:rPr>
        <w:fldChar w:fldCharType="end"/>
      </w:r>
      <w:bookmarkEnd w:id="11"/>
      <w:r>
        <w:rPr>
          <w:rFonts w:ascii="Arial" w:hAnsi="Arial"/>
          <w:sz w:val="19"/>
        </w:rPr>
        <w:t xml:space="preserve"> No</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w:t>
      </w:r>
      <w:r w:rsidR="005A653E">
        <w:rPr>
          <w:rFonts w:ascii="Arial" w:hAnsi="Arial"/>
          <w:sz w:val="19"/>
        </w:rPr>
        <w:t>“</w:t>
      </w:r>
      <w:r>
        <w:rPr>
          <w:rFonts w:ascii="Arial" w:hAnsi="Arial"/>
          <w:sz w:val="19"/>
        </w:rPr>
        <w:t>No</w:t>
      </w:r>
      <w:r w:rsidR="005A653E">
        <w:rPr>
          <w:rFonts w:ascii="Arial" w:hAnsi="Arial"/>
          <w:sz w:val="19"/>
        </w:rPr>
        <w:t>”</w:t>
      </w:r>
      <w:r>
        <w:rPr>
          <w:rFonts w:ascii="Arial" w:hAnsi="Arial"/>
          <w:sz w:val="19"/>
        </w:rPr>
        <w:t xml:space="preserve">, attach SHPO/THPO concurrence or other evidence of conclusion and </w:t>
      </w:r>
      <w:r>
        <w:rPr>
          <w:rFonts w:ascii="Arial" w:hAnsi="Arial"/>
          <w:b/>
          <w:bCs/>
          <w:sz w:val="19"/>
        </w:rPr>
        <w:t>STOP</w:t>
      </w:r>
      <w:r>
        <w:rPr>
          <w:rFonts w:ascii="Arial" w:hAnsi="Arial"/>
          <w:sz w:val="19"/>
        </w:rPr>
        <w:t xml:space="preserve"> here. This part is complete pursuant to 36 CFR §800.4(d).  If </w:t>
      </w:r>
      <w:r w:rsidR="005A653E">
        <w:rPr>
          <w:rFonts w:ascii="Arial" w:hAnsi="Arial"/>
          <w:sz w:val="19"/>
        </w:rPr>
        <w:t>“</w:t>
      </w:r>
      <w:r>
        <w:rPr>
          <w:rFonts w:ascii="Arial" w:hAnsi="Arial"/>
          <w:sz w:val="19"/>
        </w:rPr>
        <w:t>Yes</w:t>
      </w:r>
      <w:r w:rsidR="005A653E">
        <w:rPr>
          <w:rFonts w:ascii="Arial" w:hAnsi="Arial"/>
          <w:sz w:val="19"/>
        </w:rPr>
        <w:t>”</w:t>
      </w:r>
      <w:r>
        <w:rPr>
          <w:rFonts w:ascii="Arial" w:hAnsi="Arial"/>
          <w:sz w:val="19"/>
        </w:rPr>
        <w:t>, Proceed.</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5</w:t>
      </w:r>
      <w:r w:rsidR="00372E6D">
        <w:rPr>
          <w:rFonts w:ascii="Arial" w:hAnsi="Arial"/>
          <w:sz w:val="19"/>
        </w:rPr>
        <w:t xml:space="preserve">. </w:t>
      </w:r>
      <w:r w:rsidR="00372E6D">
        <w:rPr>
          <w:rFonts w:ascii="Arial" w:hAnsi="Arial"/>
          <w:sz w:val="19"/>
        </w:rPr>
        <w:tab/>
        <w:t xml:space="preserve">Determine whether </w:t>
      </w:r>
      <w:r w:rsidR="00372E6D">
        <w:rPr>
          <w:rFonts w:ascii="Arial" w:hAnsi="Arial"/>
          <w:b/>
          <w:bCs/>
          <w:sz w:val="19"/>
        </w:rPr>
        <w:t>historic properties are affected</w:t>
      </w:r>
      <w:r w:rsidR="00372E6D">
        <w:rPr>
          <w:rFonts w:ascii="Arial" w:hAnsi="Arial"/>
          <w:sz w:val="19"/>
        </w:rPr>
        <w:t xml:space="preserve"> per §800.4(d). Has SHPO/THPO concurred with your fully documented determination of “no historic properties affected”, or failed to object within 30 days of receipt of such determination</w:t>
      </w:r>
      <w:r w:rsidR="005A653E">
        <w:rPr>
          <w:rFonts w:ascii="Arial" w:hAnsi="Arial"/>
          <w:sz w:val="19"/>
        </w:rPr>
        <w:t>, allowing sufficient time for mail delivery</w:t>
      </w:r>
      <w:r w:rsidR="00372E6D">
        <w:rPr>
          <w:rFonts w:ascii="Arial" w:hAnsi="Arial"/>
          <w:sz w:val="19"/>
        </w:rPr>
        <w:t xml:space="preserv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r>
      <w:r>
        <w:rPr>
          <w:rFonts w:ascii="Arial" w:hAnsi="Arial"/>
          <w:sz w:val="19"/>
        </w:rPr>
        <w:fldChar w:fldCharType="begin">
          <w:ffData>
            <w:name w:val="Check7"/>
            <w:enabled/>
            <w:calcOnExit w:val="0"/>
            <w:checkBox>
              <w:sizeAuto/>
              <w:default w:val="0"/>
            </w:checkBox>
          </w:ffData>
        </w:fldChar>
      </w:r>
      <w:bookmarkStart w:id="12" w:name="Check7"/>
      <w:r>
        <w:rPr>
          <w:rFonts w:ascii="Arial" w:hAnsi="Arial"/>
          <w:sz w:val="19"/>
        </w:rPr>
        <w:instrText xml:space="preserve"> FORMCHECKBOX </w:instrText>
      </w:r>
      <w:r>
        <w:rPr>
          <w:rFonts w:ascii="Arial" w:hAnsi="Arial"/>
          <w:sz w:val="19"/>
        </w:rPr>
      </w:r>
      <w:r>
        <w:rPr>
          <w:rFonts w:ascii="Arial" w:hAnsi="Arial"/>
          <w:sz w:val="19"/>
        </w:rPr>
        <w:fldChar w:fldCharType="end"/>
      </w:r>
      <w:bookmarkEnd w:id="12"/>
      <w:r>
        <w:rPr>
          <w:rFonts w:ascii="Arial" w:hAnsi="Arial"/>
          <w:sz w:val="19"/>
        </w:rPr>
        <w:t xml:space="preserve"> Yes. Enclose documentation and </w:t>
      </w:r>
      <w:r>
        <w:rPr>
          <w:rFonts w:ascii="Arial" w:hAnsi="Arial"/>
          <w:b/>
          <w:bCs/>
          <w:sz w:val="19"/>
        </w:rPr>
        <w:t>STOP</w:t>
      </w:r>
      <w:r>
        <w:rPr>
          <w:rFonts w:ascii="Arial" w:hAnsi="Arial"/>
          <w:sz w:val="19"/>
        </w:rPr>
        <w:t xml:space="preserve"> here.  Section 106 review is complete.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r>
      <w:r>
        <w:rPr>
          <w:rFonts w:ascii="Arial" w:hAnsi="Arial"/>
          <w:sz w:val="19"/>
        </w:rPr>
        <w:fldChar w:fldCharType="begin">
          <w:ffData>
            <w:name w:val="Check8"/>
            <w:enabled/>
            <w:calcOnExit w:val="0"/>
            <w:checkBox>
              <w:sizeAuto/>
              <w:default w:val="0"/>
            </w:checkBox>
          </w:ffData>
        </w:fldChar>
      </w:r>
      <w:bookmarkStart w:id="13" w:name="Check8"/>
      <w:r>
        <w:rPr>
          <w:rFonts w:ascii="Arial" w:hAnsi="Arial"/>
          <w:sz w:val="19"/>
        </w:rPr>
        <w:instrText xml:space="preserve"> FORMCHECKBOX </w:instrText>
      </w:r>
      <w:r>
        <w:rPr>
          <w:rFonts w:ascii="Arial" w:hAnsi="Arial"/>
          <w:sz w:val="19"/>
        </w:rPr>
      </w:r>
      <w:r>
        <w:rPr>
          <w:rFonts w:ascii="Arial" w:hAnsi="Arial"/>
          <w:sz w:val="19"/>
        </w:rPr>
        <w:fldChar w:fldCharType="end"/>
      </w:r>
      <w:bookmarkEnd w:id="13"/>
      <w:r>
        <w:rPr>
          <w:rFonts w:ascii="Arial" w:hAnsi="Arial"/>
          <w:sz w:val="19"/>
        </w:rPr>
        <w:t xml:space="preserve"> No. Proceed.</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6</w:t>
      </w:r>
      <w:r w:rsidR="00372E6D">
        <w:rPr>
          <w:rFonts w:ascii="Arial" w:hAnsi="Arial"/>
          <w:sz w:val="19"/>
        </w:rPr>
        <w:t xml:space="preserve">. </w:t>
      </w:r>
      <w:r w:rsidR="00372E6D">
        <w:rPr>
          <w:rFonts w:ascii="Arial" w:hAnsi="Arial"/>
          <w:sz w:val="19"/>
        </w:rPr>
        <w:tab/>
      </w:r>
      <w:r w:rsidR="00372E6D">
        <w:rPr>
          <w:rFonts w:ascii="Arial" w:hAnsi="Arial"/>
          <w:b/>
          <w:bCs/>
          <w:sz w:val="19"/>
        </w:rPr>
        <w:t>Determine whether the project will have adverse effect</w:t>
      </w:r>
      <w:r w:rsidR="005A653E">
        <w:rPr>
          <w:rFonts w:ascii="Arial" w:hAnsi="Arial"/>
          <w:b/>
          <w:bCs/>
          <w:sz w:val="19"/>
        </w:rPr>
        <w:t>s</w:t>
      </w:r>
      <w:r w:rsidR="00372E6D">
        <w:rPr>
          <w:rFonts w:ascii="Arial" w:hAnsi="Arial"/>
          <w:sz w:val="19"/>
        </w:rPr>
        <w:t xml:space="preserve"> on historic properties according to § 800.5, in consultation with the SHPO/THPO and </w:t>
      </w:r>
      <w:r w:rsidR="004F3092">
        <w:rPr>
          <w:rFonts w:ascii="Arial" w:hAnsi="Arial"/>
          <w:sz w:val="19"/>
        </w:rPr>
        <w:t>consulting parties [see §800.2(</w:t>
      </w:r>
      <w:r w:rsidR="00372E6D">
        <w:rPr>
          <w:rFonts w:ascii="Arial" w:hAnsi="Arial"/>
          <w:sz w:val="19"/>
        </w:rPr>
        <w:t>c)].</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Will this project have an adverse effect</w:t>
      </w:r>
      <w:r w:rsidR="005A653E">
        <w:rPr>
          <w:rFonts w:ascii="Arial" w:hAnsi="Arial"/>
          <w:sz w:val="19"/>
        </w:rPr>
        <w:t>(s)</w:t>
      </w:r>
      <w:r>
        <w:rPr>
          <w:rFonts w:ascii="Arial" w:hAnsi="Arial"/>
          <w:sz w:val="19"/>
        </w:rPr>
        <w:t xml:space="preserve"> on historic properties?  </w:t>
      </w:r>
      <w:r>
        <w:rPr>
          <w:rFonts w:ascii="Arial" w:hAnsi="Arial"/>
          <w:sz w:val="19"/>
        </w:rPr>
        <w:fldChar w:fldCharType="begin">
          <w:ffData>
            <w:name w:val="Check9"/>
            <w:enabled/>
            <w:calcOnExit w:val="0"/>
            <w:checkBox>
              <w:sizeAuto/>
              <w:default w:val="0"/>
            </w:checkBox>
          </w:ffData>
        </w:fldChar>
      </w:r>
      <w:bookmarkStart w:id="14" w:name="Check9"/>
      <w:r>
        <w:rPr>
          <w:rFonts w:ascii="Arial" w:hAnsi="Arial"/>
          <w:sz w:val="19"/>
        </w:rPr>
        <w:instrText xml:space="preserve"> FORMCHECKBOX </w:instrText>
      </w:r>
      <w:r>
        <w:rPr>
          <w:rFonts w:ascii="Arial" w:hAnsi="Arial"/>
          <w:sz w:val="19"/>
        </w:rPr>
      </w:r>
      <w:r>
        <w:rPr>
          <w:rFonts w:ascii="Arial" w:hAnsi="Arial"/>
          <w:sz w:val="19"/>
        </w:rPr>
        <w:fldChar w:fldCharType="end"/>
      </w:r>
      <w:bookmarkEnd w:id="14"/>
      <w:r>
        <w:rPr>
          <w:rFonts w:ascii="Arial" w:hAnsi="Arial"/>
          <w:sz w:val="19"/>
        </w:rPr>
        <w:t xml:space="preserve"> Yes </w:t>
      </w:r>
      <w:r>
        <w:rPr>
          <w:rFonts w:ascii="Arial" w:hAnsi="Arial"/>
          <w:sz w:val="19"/>
        </w:rPr>
        <w:fldChar w:fldCharType="begin">
          <w:ffData>
            <w:name w:val="Check10"/>
            <w:enabled/>
            <w:calcOnExit w:val="0"/>
            <w:checkBox>
              <w:sizeAuto/>
              <w:default w:val="0"/>
            </w:checkBox>
          </w:ffData>
        </w:fldChar>
      </w:r>
      <w:bookmarkStart w:id="15" w:name="Check10"/>
      <w:r>
        <w:rPr>
          <w:rFonts w:ascii="Arial" w:hAnsi="Arial"/>
          <w:sz w:val="19"/>
        </w:rPr>
        <w:instrText xml:space="preserve"> FORMCHECKBOX </w:instrText>
      </w:r>
      <w:r>
        <w:rPr>
          <w:rFonts w:ascii="Arial" w:hAnsi="Arial"/>
          <w:sz w:val="19"/>
        </w:rPr>
      </w:r>
      <w:r>
        <w:rPr>
          <w:rFonts w:ascii="Arial" w:hAnsi="Arial"/>
          <w:sz w:val="19"/>
        </w:rPr>
        <w:fldChar w:fldCharType="end"/>
      </w:r>
      <w:bookmarkEnd w:id="15"/>
      <w:r>
        <w:rPr>
          <w:rFonts w:ascii="Arial" w:hAnsi="Arial"/>
          <w:sz w:val="19"/>
        </w:rPr>
        <w:t xml:space="preserve"> No</w:t>
      </w:r>
    </w:p>
    <w:p w:rsidR="00372E6D" w:rsidRDefault="005A653E">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If "N</w:t>
      </w:r>
      <w:r w:rsidR="00372E6D">
        <w:rPr>
          <w:rFonts w:ascii="Arial" w:hAnsi="Arial"/>
          <w:sz w:val="19"/>
        </w:rPr>
        <w:t xml:space="preserve">o", attach SHPO/THPO concurrence and </w:t>
      </w:r>
      <w:r w:rsidR="00372E6D">
        <w:rPr>
          <w:rFonts w:ascii="Arial" w:hAnsi="Arial"/>
          <w:b/>
          <w:bCs/>
          <w:sz w:val="19"/>
        </w:rPr>
        <w:t xml:space="preserve">STOP </w:t>
      </w:r>
      <w:r w:rsidR="00372E6D">
        <w:rPr>
          <w:rFonts w:ascii="Arial" w:hAnsi="Arial"/>
          <w:sz w:val="19"/>
        </w:rPr>
        <w:t xml:space="preserve">here. This part is complete per 36 CFR §800.5(d)(1).  </w:t>
      </w:r>
    </w:p>
    <w:p w:rsidR="00372E6D" w:rsidRDefault="005A653E">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If "Y</w:t>
      </w:r>
      <w:r w:rsidR="00372E6D">
        <w:rPr>
          <w:rFonts w:ascii="Arial" w:hAnsi="Arial"/>
          <w:sz w:val="19"/>
        </w:rPr>
        <w:t>es", PROCEED.</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7</w:t>
      </w:r>
      <w:r w:rsidR="00372E6D">
        <w:rPr>
          <w:rFonts w:ascii="Arial" w:hAnsi="Arial"/>
          <w:sz w:val="19"/>
        </w:rPr>
        <w:t xml:space="preserve">. </w:t>
      </w:r>
      <w:r w:rsidR="00372E6D">
        <w:rPr>
          <w:rFonts w:ascii="Arial" w:hAnsi="Arial"/>
          <w:sz w:val="19"/>
        </w:rPr>
        <w:tab/>
        <w:t xml:space="preserve">Resolve Adverse Effects per §800.6 -in consultation with the SHPO/THPO, the Advisory Council on Historic Preservation (ACHP) if participating, and any consulting parties.  The loan or grant may not be approved until adverse effects are resolved according to §800.6 or ACHP comment is considered by the Responsible Entity. </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19"/>
          <w:u w:val="single"/>
        </w:rPr>
      </w:pPr>
    </w:p>
    <w:p w:rsidR="00372E6D" w:rsidRDefault="00372E6D">
      <w:pPr>
        <w:tabs>
          <w:tab w:val="left" w:pos="-14907"/>
          <w:tab w:val="left" w:pos="-14187"/>
          <w:tab w:val="left" w:pos="-36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sz w:val="19"/>
        </w:rPr>
      </w:pPr>
      <w:r>
        <w:rPr>
          <w:rFonts w:ascii="Arial" w:hAnsi="Arial"/>
          <w:b/>
          <w:bCs/>
          <w:sz w:val="19"/>
          <w:u w:val="single"/>
        </w:rPr>
        <w:t>NOTES</w:t>
      </w:r>
      <w:r>
        <w:rPr>
          <w:rFonts w:ascii="Arial" w:hAnsi="Arial"/>
          <w:sz w:val="19"/>
        </w:rPr>
        <w:t xml:space="preserve">:  1. </w:t>
      </w:r>
      <w:r>
        <w:rPr>
          <w:rFonts w:ascii="Arial" w:hAnsi="Arial"/>
          <w:sz w:val="19"/>
        </w:rPr>
        <w:tab/>
      </w:r>
      <w:r w:rsidR="005A653E">
        <w:rPr>
          <w:rFonts w:ascii="Arial" w:hAnsi="Arial"/>
          <w:sz w:val="19"/>
        </w:rPr>
        <w:t>A</w:t>
      </w:r>
      <w:r>
        <w:rPr>
          <w:rFonts w:ascii="Arial" w:hAnsi="Arial"/>
          <w:sz w:val="19"/>
        </w:rPr>
        <w:t xml:space="preserve"> determination/consultation of eligibility for the </w:t>
      </w:r>
      <w:r w:rsidR="00303B28">
        <w:rPr>
          <w:rFonts w:ascii="Arial" w:hAnsi="Arial"/>
          <w:sz w:val="19"/>
        </w:rPr>
        <w:t>NR</w:t>
      </w:r>
      <w:r>
        <w:rPr>
          <w:rFonts w:ascii="Arial" w:hAnsi="Arial"/>
          <w:sz w:val="19"/>
        </w:rPr>
        <w:t xml:space="preserve"> may be sent to SHPO/THPO concurrently with the determination/consultation of effect</w:t>
      </w:r>
      <w:r w:rsidR="005A653E">
        <w:rPr>
          <w:rFonts w:ascii="Arial" w:hAnsi="Arial"/>
          <w:sz w:val="19"/>
        </w:rPr>
        <w:t>/</w:t>
      </w:r>
      <w:r>
        <w:rPr>
          <w:rFonts w:ascii="Arial" w:hAnsi="Arial"/>
          <w:sz w:val="19"/>
        </w:rPr>
        <w:t xml:space="preserve">no effect and with the determination/consultation of adverse/no adverse effects. </w:t>
      </w:r>
    </w:p>
    <w:p w:rsidR="00303B28" w:rsidRDefault="00372E6D">
      <w:pPr>
        <w:tabs>
          <w:tab w:val="left" w:pos="-14907"/>
          <w:tab w:val="left" w:pos="-14187"/>
          <w:tab w:val="left" w:pos="-36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sz w:val="19"/>
        </w:rPr>
      </w:pPr>
      <w:r>
        <w:rPr>
          <w:rFonts w:ascii="Arial" w:hAnsi="Arial"/>
          <w:b/>
          <w:bCs/>
          <w:sz w:val="19"/>
        </w:rPr>
        <w:tab/>
      </w:r>
      <w:r>
        <w:rPr>
          <w:rFonts w:ascii="Arial" w:hAnsi="Arial"/>
          <w:sz w:val="19"/>
        </w:rPr>
        <w:t xml:space="preserve">2. </w:t>
      </w:r>
      <w:r>
        <w:rPr>
          <w:rFonts w:ascii="Arial" w:hAnsi="Arial"/>
          <w:sz w:val="19"/>
        </w:rPr>
        <w:tab/>
        <w:t xml:space="preserve">The </w:t>
      </w:r>
      <w:r w:rsidRPr="00303B28">
        <w:rPr>
          <w:rFonts w:ascii="Arial" w:hAnsi="Arial"/>
          <w:b/>
          <w:sz w:val="19"/>
        </w:rPr>
        <w:t xml:space="preserve">Chief Executive Officer </w:t>
      </w:r>
      <w:r w:rsidR="00303B28">
        <w:rPr>
          <w:rFonts w:ascii="Arial" w:hAnsi="Arial"/>
          <w:b/>
          <w:sz w:val="19"/>
        </w:rPr>
        <w:t xml:space="preserve">of the jurisdiction </w:t>
      </w:r>
      <w:r w:rsidRPr="00303B28">
        <w:rPr>
          <w:rFonts w:ascii="Arial" w:hAnsi="Arial"/>
          <w:b/>
          <w:sz w:val="19"/>
        </w:rPr>
        <w:t>cannot delegate</w:t>
      </w:r>
      <w:r>
        <w:rPr>
          <w:rFonts w:ascii="Arial" w:hAnsi="Arial"/>
          <w:sz w:val="19"/>
        </w:rPr>
        <w:t xml:space="preserve"> </w:t>
      </w:r>
      <w:r w:rsidR="00303B28" w:rsidRPr="00303B28">
        <w:rPr>
          <w:rFonts w:ascii="Arial" w:hAnsi="Arial"/>
          <w:b/>
          <w:sz w:val="19"/>
        </w:rPr>
        <w:t>to another person</w:t>
      </w:r>
      <w:r w:rsidR="00303B28">
        <w:rPr>
          <w:rFonts w:ascii="Arial" w:hAnsi="Arial"/>
          <w:sz w:val="19"/>
        </w:rPr>
        <w:t xml:space="preserve"> </w:t>
      </w:r>
      <w:r>
        <w:rPr>
          <w:rFonts w:ascii="Arial" w:hAnsi="Arial"/>
          <w:sz w:val="19"/>
        </w:rPr>
        <w:t xml:space="preserve">the decision to approve a project in opposition to Advisory Council comment.  </w:t>
      </w:r>
    </w:p>
    <w:p w:rsidR="00372E6D" w:rsidRDefault="00303B28">
      <w:pPr>
        <w:tabs>
          <w:tab w:val="left" w:pos="-14907"/>
          <w:tab w:val="left" w:pos="-14187"/>
          <w:tab w:val="left" w:pos="-36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b/>
          <w:bCs/>
          <w:sz w:val="19"/>
          <w:szCs w:val="28"/>
          <w:u w:val="single"/>
        </w:rPr>
      </w:pPr>
      <w:r>
        <w:rPr>
          <w:rFonts w:ascii="Arial" w:hAnsi="Arial"/>
          <w:sz w:val="19"/>
        </w:rPr>
        <w:tab/>
      </w:r>
      <w:r w:rsidR="00372E6D">
        <w:rPr>
          <w:rFonts w:ascii="Arial" w:hAnsi="Arial"/>
          <w:sz w:val="19"/>
        </w:rPr>
        <w:t xml:space="preserve">3. </w:t>
      </w:r>
      <w:r>
        <w:rPr>
          <w:rFonts w:ascii="Arial" w:hAnsi="Arial"/>
          <w:sz w:val="19"/>
        </w:rPr>
        <w:t xml:space="preserve">   </w:t>
      </w:r>
      <w:r w:rsidR="00372E6D">
        <w:rPr>
          <w:rFonts w:ascii="Arial" w:hAnsi="Arial"/>
          <w:sz w:val="19"/>
        </w:rPr>
        <w:t xml:space="preserve">Keep copies of this form, all SHPO/THPO and ACHP correspondence in the ERR as evidence of compliance with Section 106 of the National Historic Preservation Act. </w:t>
      </w:r>
    </w:p>
    <w:p w:rsidR="00303B28" w:rsidRDefault="00303B28">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20"/>
          <w:szCs w:val="28"/>
        </w:rPr>
      </w:pPr>
    </w:p>
    <w:p w:rsidR="00372E6D" w:rsidRDefault="00584086">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20"/>
          <w:szCs w:val="28"/>
        </w:rPr>
      </w:pPr>
      <w:r>
        <w:rPr>
          <w:rFonts w:ascii="Arial" w:hAnsi="Arial"/>
          <w:b/>
          <w:bCs/>
          <w:noProof/>
          <w:sz w:val="20"/>
          <w:szCs w:val="28"/>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-69850</wp:posOffset>
                </wp:positionV>
                <wp:extent cx="6829425" cy="0"/>
                <wp:effectExtent l="9525" t="12065" r="9525" b="698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1A324" id="AutoShape 4" o:spid="_x0000_s1026" type="#_x0000_t32" style="position:absolute;margin-left:.75pt;margin-top:-5.5pt;width:53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vHA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"/>
            </w:pict>
          </mc:Fallback>
        </mc:AlternateContent>
      </w:r>
      <w:r w:rsidR="00372E6D">
        <w:rPr>
          <w:rFonts w:ascii="Arial" w:hAnsi="Arial"/>
          <w:b/>
          <w:bCs/>
          <w:sz w:val="20"/>
          <w:szCs w:val="28"/>
        </w:rPr>
        <w:t xml:space="preserve">Part </w:t>
      </w:r>
      <w:r w:rsidR="00303B28">
        <w:rPr>
          <w:rFonts w:ascii="Arial" w:hAnsi="Arial"/>
          <w:b/>
          <w:bCs/>
          <w:sz w:val="20"/>
          <w:szCs w:val="28"/>
        </w:rPr>
        <w:t xml:space="preserve">IV </w:t>
      </w:r>
      <w:r w:rsidR="00303B28" w:rsidRPr="00303B28">
        <w:rPr>
          <w:rFonts w:ascii="Arial" w:hAnsi="Arial"/>
          <w:b/>
          <w:bCs/>
          <w:sz w:val="20"/>
          <w:szCs w:val="28"/>
          <w:u w:val="single"/>
        </w:rPr>
        <w:t>AIRPORT</w:t>
      </w:r>
      <w:r w:rsidR="00372E6D" w:rsidRPr="00303B28">
        <w:rPr>
          <w:rFonts w:ascii="Arial" w:hAnsi="Arial"/>
          <w:b/>
          <w:bCs/>
          <w:sz w:val="20"/>
          <w:szCs w:val="28"/>
          <w:u w:val="single"/>
        </w:rPr>
        <w:t xml:space="preserve"> </w:t>
      </w:r>
      <w:r w:rsidR="00372E6D">
        <w:rPr>
          <w:rFonts w:ascii="Arial" w:hAnsi="Arial"/>
          <w:b/>
          <w:bCs/>
          <w:sz w:val="20"/>
          <w:szCs w:val="28"/>
          <w:u w:val="single"/>
        </w:rPr>
        <w:t>CLEAR ZONES</w:t>
      </w:r>
      <w:r w:rsidR="00303B28">
        <w:rPr>
          <w:rFonts w:ascii="Arial" w:hAnsi="Arial"/>
          <w:b/>
          <w:bCs/>
          <w:sz w:val="20"/>
          <w:szCs w:val="28"/>
          <w:u w:val="single"/>
        </w:rPr>
        <w:t xml:space="preserve"> (24CFR51D)</w:t>
      </w:r>
      <w:r w:rsidR="00372E6D">
        <w:rPr>
          <w:rFonts w:ascii="Arial" w:hAnsi="Arial"/>
          <w:b/>
          <w:bCs/>
          <w:sz w:val="20"/>
          <w:szCs w:val="28"/>
        </w:rPr>
        <w:t xml:space="preserve"> </w:t>
      </w:r>
    </w:p>
    <w:p w:rsidR="00372E6D"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lastRenderedPageBreak/>
        <w:t xml:space="preserve">1.  </w:t>
      </w:r>
      <w:r>
        <w:rPr>
          <w:rFonts w:ascii="Arial" w:hAnsi="Arial"/>
          <w:sz w:val="19"/>
        </w:rPr>
        <w:tab/>
        <w:t xml:space="preserve">Does this </w:t>
      </w:r>
      <w:r w:rsidR="00303B28">
        <w:rPr>
          <w:rFonts w:ascii="Arial" w:hAnsi="Arial"/>
          <w:sz w:val="19"/>
        </w:rPr>
        <w:t>proposal</w:t>
      </w:r>
      <w:r>
        <w:rPr>
          <w:rFonts w:ascii="Arial" w:hAnsi="Arial"/>
          <w:sz w:val="19"/>
        </w:rPr>
        <w:t xml:space="preserve"> involve the purchase or sale of property?   </w:t>
      </w:r>
      <w:r>
        <w:rPr>
          <w:rFonts w:ascii="Arial" w:hAnsi="Arial"/>
          <w:sz w:val="19"/>
        </w:rPr>
        <w:fldChar w:fldCharType="begin">
          <w:ffData>
            <w:name w:val="Check11"/>
            <w:enabled/>
            <w:calcOnExit w:val="0"/>
            <w:checkBox>
              <w:sizeAuto/>
              <w:default w:val="0"/>
            </w:checkBox>
          </w:ffData>
        </w:fldChar>
      </w:r>
      <w:bookmarkStart w:id="16" w:name="Check11"/>
      <w:r>
        <w:rPr>
          <w:rFonts w:ascii="Arial" w:hAnsi="Arial"/>
          <w:sz w:val="19"/>
        </w:rPr>
        <w:instrText xml:space="preserve"> FORMCHECKBOX </w:instrText>
      </w:r>
      <w:r>
        <w:rPr>
          <w:rFonts w:ascii="Arial" w:hAnsi="Arial"/>
          <w:sz w:val="19"/>
        </w:rPr>
      </w:r>
      <w:r>
        <w:rPr>
          <w:rFonts w:ascii="Arial" w:hAnsi="Arial"/>
          <w:sz w:val="19"/>
        </w:rPr>
        <w:fldChar w:fldCharType="end"/>
      </w:r>
      <w:bookmarkEnd w:id="16"/>
      <w:r>
        <w:rPr>
          <w:rFonts w:ascii="Arial" w:hAnsi="Arial"/>
          <w:sz w:val="19"/>
        </w:rPr>
        <w:t xml:space="preserve"> Yes   </w:t>
      </w:r>
      <w:r>
        <w:rPr>
          <w:rFonts w:ascii="Arial" w:hAnsi="Arial"/>
          <w:sz w:val="19"/>
        </w:rPr>
        <w:fldChar w:fldCharType="begin">
          <w:ffData>
            <w:name w:val="Check12"/>
            <w:enabled/>
            <w:calcOnExit w:val="0"/>
            <w:checkBox>
              <w:sizeAuto/>
              <w:default w:val="0"/>
            </w:checkBox>
          </w:ffData>
        </w:fldChar>
      </w:r>
      <w:bookmarkStart w:id="17" w:name="Check12"/>
      <w:r>
        <w:rPr>
          <w:rFonts w:ascii="Arial" w:hAnsi="Arial"/>
          <w:sz w:val="19"/>
        </w:rPr>
        <w:instrText xml:space="preserve"> FORMCHECKBOX </w:instrText>
      </w:r>
      <w:r>
        <w:rPr>
          <w:rFonts w:ascii="Arial" w:hAnsi="Arial"/>
          <w:sz w:val="19"/>
        </w:rPr>
      </w:r>
      <w:r>
        <w:rPr>
          <w:rFonts w:ascii="Arial" w:hAnsi="Arial"/>
          <w:sz w:val="19"/>
        </w:rPr>
        <w:fldChar w:fldCharType="end"/>
      </w:r>
      <w:bookmarkEnd w:id="17"/>
      <w:r>
        <w:rPr>
          <w:rFonts w:ascii="Arial" w:hAnsi="Arial"/>
          <w:sz w:val="19"/>
        </w:rPr>
        <w:t xml:space="preserve"> No</w:t>
      </w:r>
    </w:p>
    <w:p w:rsidR="00372E6D" w:rsidRDefault="00372E6D">
      <w:pPr>
        <w:pStyle w:val="Numbering"/>
        <w:numPr>
          <w:ilvl w:val="0"/>
          <w:numId w:val="0"/>
        </w:num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Arial"/>
          <w:sz w:val="19"/>
        </w:rPr>
      </w:pPr>
      <w:r>
        <w:rPr>
          <w:rFonts w:cs="Arial"/>
          <w:sz w:val="19"/>
        </w:rPr>
        <w:t xml:space="preserve"> </w:t>
      </w:r>
      <w:r>
        <w:rPr>
          <w:rFonts w:cs="Arial"/>
          <w:sz w:val="19"/>
        </w:rPr>
        <w:tab/>
        <w:t xml:space="preserve">If </w:t>
      </w:r>
      <w:r w:rsidR="00303B28">
        <w:rPr>
          <w:rFonts w:cs="Arial"/>
          <w:sz w:val="19"/>
        </w:rPr>
        <w:t>“No”</w:t>
      </w:r>
      <w:r>
        <w:rPr>
          <w:rFonts w:cs="Arial"/>
          <w:sz w:val="19"/>
        </w:rPr>
        <w:t xml:space="preserve">, </w:t>
      </w:r>
      <w:r>
        <w:rPr>
          <w:rFonts w:cs="Arial"/>
          <w:b/>
          <w:bCs/>
          <w:sz w:val="19"/>
        </w:rPr>
        <w:t>STOP</w:t>
      </w:r>
      <w:r>
        <w:rPr>
          <w:rFonts w:cs="Arial"/>
          <w:sz w:val="19"/>
        </w:rPr>
        <w:t xml:space="preserve"> here.  This </w:t>
      </w:r>
      <w:r w:rsidR="00303B28">
        <w:rPr>
          <w:rFonts w:cs="Arial"/>
          <w:sz w:val="19"/>
        </w:rPr>
        <w:t>project complies with</w:t>
      </w:r>
      <w:r>
        <w:rPr>
          <w:rFonts w:cs="Arial"/>
          <w:sz w:val="19"/>
        </w:rPr>
        <w:t xml:space="preserve"> 24 CFR Subpart D §51.30</w:t>
      </w:r>
      <w:r w:rsidR="00900715">
        <w:rPr>
          <w:rFonts w:cs="Arial"/>
          <w:sz w:val="19"/>
        </w:rPr>
        <w:t>0</w:t>
      </w:r>
      <w:r>
        <w:rPr>
          <w:rFonts w:cs="Arial"/>
          <w:sz w:val="19"/>
        </w:rPr>
        <w:t xml:space="preserve">.  If </w:t>
      </w:r>
      <w:r w:rsidR="00900715">
        <w:rPr>
          <w:rFonts w:cs="Arial"/>
          <w:sz w:val="19"/>
        </w:rPr>
        <w:t>“Y</w:t>
      </w:r>
      <w:r>
        <w:rPr>
          <w:rFonts w:cs="Arial"/>
          <w:sz w:val="19"/>
        </w:rPr>
        <w:t>es</w:t>
      </w:r>
      <w:r w:rsidR="00900715">
        <w:rPr>
          <w:rFonts w:cs="Arial"/>
          <w:sz w:val="19"/>
        </w:rPr>
        <w:t>”</w:t>
      </w:r>
      <w:r>
        <w:rPr>
          <w:rFonts w:cs="Arial"/>
          <w:sz w:val="19"/>
        </w:rPr>
        <w:t>, PROCEED.</w:t>
      </w:r>
    </w:p>
    <w:p w:rsidR="00372E6D" w:rsidRDefault="00372E6D">
      <w:pPr>
        <w:pStyle w:val="Numbering"/>
        <w:numPr>
          <w:ilvl w:val="0"/>
          <w:numId w:val="0"/>
        </w:num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Arial"/>
          <w:sz w:val="19"/>
        </w:rPr>
      </w:pPr>
    </w:p>
    <w:p w:rsidR="00372E6D"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2.  </w:t>
      </w:r>
      <w:r>
        <w:rPr>
          <w:rFonts w:ascii="Arial" w:hAnsi="Arial"/>
          <w:sz w:val="19"/>
        </w:rPr>
        <w:tab/>
        <w:t xml:space="preserve">Is the subject property located in the Clear Zone (CZ), Approach Protection Zone, or in the Runway Clear Zone (RCZ) of a commercial civil airport or military airfield?    </w:t>
      </w:r>
      <w:r>
        <w:rPr>
          <w:rFonts w:ascii="Arial" w:hAnsi="Arial"/>
          <w:sz w:val="19"/>
        </w:rPr>
        <w:fldChar w:fldCharType="begin">
          <w:ffData>
            <w:name w:val="Check13"/>
            <w:enabled/>
            <w:calcOnExit w:val="0"/>
            <w:checkBox>
              <w:sizeAuto/>
              <w:default w:val="0"/>
            </w:checkBox>
          </w:ffData>
        </w:fldChar>
      </w:r>
      <w:bookmarkStart w:id="18" w:name="Check13"/>
      <w:r>
        <w:rPr>
          <w:rFonts w:ascii="Arial" w:hAnsi="Arial"/>
          <w:sz w:val="19"/>
        </w:rPr>
        <w:instrText xml:space="preserve"> FORMCHECKBOX </w:instrText>
      </w:r>
      <w:r>
        <w:rPr>
          <w:rFonts w:ascii="Arial" w:hAnsi="Arial"/>
          <w:sz w:val="19"/>
        </w:rPr>
      </w:r>
      <w:r>
        <w:rPr>
          <w:rFonts w:ascii="Arial" w:hAnsi="Arial"/>
          <w:sz w:val="19"/>
        </w:rPr>
        <w:fldChar w:fldCharType="end"/>
      </w:r>
      <w:bookmarkEnd w:id="18"/>
      <w:r>
        <w:rPr>
          <w:rFonts w:ascii="Arial" w:hAnsi="Arial"/>
          <w:sz w:val="19"/>
        </w:rPr>
        <w:t xml:space="preserve"> Yes  </w:t>
      </w:r>
      <w:r>
        <w:rPr>
          <w:rFonts w:ascii="Arial" w:hAnsi="Arial"/>
          <w:sz w:val="19"/>
        </w:rPr>
        <w:fldChar w:fldCharType="begin">
          <w:ffData>
            <w:name w:val="Check14"/>
            <w:enabled/>
            <w:calcOnExit w:val="0"/>
            <w:checkBox>
              <w:sizeAuto/>
              <w:default w:val="0"/>
            </w:checkBox>
          </w:ffData>
        </w:fldChar>
      </w:r>
      <w:bookmarkStart w:id="19" w:name="Check14"/>
      <w:r>
        <w:rPr>
          <w:rFonts w:ascii="Arial" w:hAnsi="Arial"/>
          <w:sz w:val="19"/>
        </w:rPr>
        <w:instrText xml:space="preserve"> FORMCHECKBOX </w:instrText>
      </w:r>
      <w:r>
        <w:rPr>
          <w:rFonts w:ascii="Arial" w:hAnsi="Arial"/>
          <w:sz w:val="19"/>
        </w:rPr>
      </w:r>
      <w:r>
        <w:rPr>
          <w:rFonts w:ascii="Arial" w:hAnsi="Arial"/>
          <w:sz w:val="19"/>
        </w:rPr>
        <w:fldChar w:fldCharType="end"/>
      </w:r>
      <w:bookmarkEnd w:id="19"/>
      <w:r>
        <w:rPr>
          <w:rFonts w:ascii="Arial" w:hAnsi="Arial"/>
          <w:sz w:val="19"/>
        </w:rPr>
        <w:t xml:space="preserve"> No  </w:t>
      </w:r>
    </w:p>
    <w:p w:rsidR="00372E6D"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Source Documentation:</w:t>
      </w:r>
      <w:r w:rsidR="00900715">
        <w:rPr>
          <w:rFonts w:ascii="Arial" w:hAnsi="Arial"/>
          <w:sz w:val="19"/>
        </w:rPr>
        <w:t xml:space="preserve"> </w:t>
      </w:r>
      <w:r w:rsidR="00900715">
        <w:rPr>
          <w:rFonts w:ascii="Arial" w:hAnsi="Arial"/>
          <w:sz w:val="19"/>
        </w:rPr>
        <w:fldChar w:fldCharType="begin">
          <w:ffData>
            <w:name w:val="Text26"/>
            <w:enabled/>
            <w:calcOnExit w:val="0"/>
            <w:textInput/>
          </w:ffData>
        </w:fldChar>
      </w:r>
      <w:bookmarkStart w:id="20" w:name="Text26"/>
      <w:r w:rsidR="00900715">
        <w:rPr>
          <w:rFonts w:ascii="Arial" w:hAnsi="Arial"/>
          <w:sz w:val="19"/>
        </w:rPr>
        <w:instrText xml:space="preserve"> FORMTEXT </w:instrText>
      </w:r>
      <w:r w:rsidR="00900715">
        <w:rPr>
          <w:rFonts w:ascii="Arial" w:hAnsi="Arial"/>
          <w:sz w:val="19"/>
        </w:rPr>
      </w:r>
      <w:r w:rsidR="00900715">
        <w:rPr>
          <w:rFonts w:ascii="Arial" w:hAnsi="Arial"/>
          <w:sz w:val="19"/>
        </w:rPr>
        <w:fldChar w:fldCharType="separate"/>
      </w:r>
      <w:r w:rsidR="00900715">
        <w:rPr>
          <w:rFonts w:ascii="Arial" w:hAnsi="Arial"/>
          <w:noProof/>
          <w:sz w:val="19"/>
        </w:rPr>
        <w:t> </w:t>
      </w:r>
      <w:r w:rsidR="00900715">
        <w:rPr>
          <w:rFonts w:ascii="Arial" w:hAnsi="Arial"/>
          <w:noProof/>
          <w:sz w:val="19"/>
        </w:rPr>
        <w:t> </w:t>
      </w:r>
      <w:r w:rsidR="00900715">
        <w:rPr>
          <w:rFonts w:ascii="Arial" w:hAnsi="Arial"/>
          <w:noProof/>
          <w:sz w:val="19"/>
        </w:rPr>
        <w:t> </w:t>
      </w:r>
      <w:r w:rsidR="00900715">
        <w:rPr>
          <w:rFonts w:ascii="Arial" w:hAnsi="Arial"/>
          <w:noProof/>
          <w:sz w:val="19"/>
        </w:rPr>
        <w:t> </w:t>
      </w:r>
      <w:r w:rsidR="00900715">
        <w:rPr>
          <w:rFonts w:ascii="Arial" w:hAnsi="Arial"/>
          <w:noProof/>
          <w:sz w:val="19"/>
        </w:rPr>
        <w:t> </w:t>
      </w:r>
      <w:r w:rsidR="00900715">
        <w:rPr>
          <w:rFonts w:ascii="Arial" w:hAnsi="Arial"/>
          <w:sz w:val="19"/>
        </w:rPr>
        <w:fldChar w:fldCharType="end"/>
      </w:r>
      <w:bookmarkEnd w:id="20"/>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rPr>
      </w:pPr>
      <w:r>
        <w:rPr>
          <w:rFonts w:ascii="Arial" w:hAnsi="Arial"/>
          <w:sz w:val="19"/>
          <w:u w:val="single"/>
        </w:rPr>
        <w:t xml:space="preserve">                                                                                                                                        </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rPr>
      </w:pPr>
      <w:r>
        <w:rPr>
          <w:rFonts w:ascii="Arial" w:hAnsi="Arial"/>
          <w:sz w:val="19"/>
        </w:rPr>
        <w:t xml:space="preserve">If </w:t>
      </w:r>
      <w:r w:rsidR="00900715">
        <w:rPr>
          <w:rFonts w:ascii="Arial" w:hAnsi="Arial"/>
          <w:sz w:val="19"/>
        </w:rPr>
        <w:t>“N</w:t>
      </w:r>
      <w:r>
        <w:rPr>
          <w:rFonts w:ascii="Arial" w:hAnsi="Arial"/>
          <w:sz w:val="19"/>
        </w:rPr>
        <w:t>o</w:t>
      </w:r>
      <w:r w:rsidR="00900715">
        <w:rPr>
          <w:rFonts w:ascii="Arial" w:hAnsi="Arial"/>
          <w:sz w:val="19"/>
        </w:rPr>
        <w:t>”</w:t>
      </w:r>
      <w:r>
        <w:rPr>
          <w:rFonts w:ascii="Arial" w:hAnsi="Arial"/>
          <w:sz w:val="19"/>
        </w:rPr>
        <w:t xml:space="preserve">, </w:t>
      </w:r>
      <w:r>
        <w:rPr>
          <w:rFonts w:ascii="Arial" w:hAnsi="Arial"/>
          <w:b/>
          <w:bCs/>
          <w:sz w:val="19"/>
        </w:rPr>
        <w:t>STOP</w:t>
      </w:r>
      <w:r>
        <w:rPr>
          <w:rFonts w:ascii="Arial" w:hAnsi="Arial"/>
          <w:sz w:val="19"/>
        </w:rPr>
        <w:t xml:space="preserve"> here</w:t>
      </w:r>
      <w:r w:rsidR="00900715">
        <w:rPr>
          <w:rFonts w:ascii="Arial" w:hAnsi="Arial"/>
          <w:sz w:val="19"/>
        </w:rPr>
        <w:t xml:space="preserve">; this project complies with </w:t>
      </w:r>
      <w:r w:rsidR="00900715" w:rsidRPr="00900715">
        <w:rPr>
          <w:rFonts w:ascii="Arial" w:hAnsi="Arial"/>
          <w:sz w:val="19"/>
        </w:rPr>
        <w:t>24 CFR Subpart D §51.300</w:t>
      </w:r>
      <w:r w:rsidR="00900715">
        <w:rPr>
          <w:rFonts w:ascii="Arial" w:hAnsi="Arial"/>
          <w:sz w:val="19"/>
        </w:rPr>
        <w:t xml:space="preserve">. </w:t>
      </w:r>
      <w:r>
        <w:rPr>
          <w:rFonts w:ascii="Arial" w:hAnsi="Arial"/>
          <w:sz w:val="19"/>
        </w:rPr>
        <w:t xml:space="preserve">If </w:t>
      </w:r>
      <w:r w:rsidR="00900715">
        <w:rPr>
          <w:rFonts w:ascii="Arial" w:hAnsi="Arial"/>
          <w:sz w:val="19"/>
        </w:rPr>
        <w:t>“Y</w:t>
      </w:r>
      <w:r>
        <w:rPr>
          <w:rFonts w:ascii="Arial" w:hAnsi="Arial"/>
          <w:sz w:val="19"/>
        </w:rPr>
        <w:t>es</w:t>
      </w:r>
      <w:r w:rsidR="00900715">
        <w:rPr>
          <w:rFonts w:ascii="Arial" w:hAnsi="Arial"/>
          <w:sz w:val="19"/>
        </w:rPr>
        <w:t>”</w:t>
      </w:r>
      <w:r>
        <w:rPr>
          <w:rFonts w:ascii="Arial" w:hAnsi="Arial"/>
          <w:sz w:val="19"/>
        </w:rPr>
        <w:t>, PROCEED.</w:t>
      </w:r>
    </w:p>
    <w:p w:rsidR="00372E6D" w:rsidRDefault="00372E6D">
      <w:pPr>
        <w:pStyle w:val="EnvelopeReturn"/>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9"/>
          <w:szCs w:val="24"/>
        </w:rPr>
      </w:pP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rPr>
      </w:pPr>
      <w:r>
        <w:rPr>
          <w:rFonts w:ascii="Arial" w:hAnsi="Arial"/>
          <w:sz w:val="19"/>
        </w:rPr>
        <w:t>Provide a</w:t>
      </w:r>
      <w:r w:rsidR="00D60B4C">
        <w:rPr>
          <w:rFonts w:ascii="Arial" w:hAnsi="Arial"/>
          <w:sz w:val="19"/>
        </w:rPr>
        <w:t>n airport</w:t>
      </w:r>
      <w:r>
        <w:rPr>
          <w:rFonts w:ascii="Arial" w:hAnsi="Arial"/>
          <w:sz w:val="19"/>
        </w:rPr>
        <w:t xml:space="preserve"> </w:t>
      </w:r>
      <w:r>
        <w:rPr>
          <w:rFonts w:ascii="Arial" w:hAnsi="Arial"/>
          <w:b/>
          <w:bCs/>
          <w:sz w:val="19"/>
        </w:rPr>
        <w:t>disclosure statement</w:t>
      </w:r>
      <w:r>
        <w:rPr>
          <w:rFonts w:ascii="Arial" w:hAnsi="Arial"/>
          <w:sz w:val="19"/>
        </w:rPr>
        <w:t xml:space="preserve"> advising the buyer that the property is in a RCZ or CZ, what the implications of such a location are and that there is a possibility that the property may, at a later date, be acquired by the airport operator. Obtain the buyer’s signature acknowledging receipt of this information and attach it to this Appendix</w:t>
      </w:r>
      <w:r w:rsidR="00900715">
        <w:rPr>
          <w:rFonts w:ascii="Arial" w:hAnsi="Arial"/>
          <w:sz w:val="19"/>
        </w:rPr>
        <w:t xml:space="preserve"> A</w:t>
      </w:r>
      <w:r>
        <w:rPr>
          <w:rFonts w:ascii="Arial" w:hAnsi="Arial"/>
          <w:sz w:val="19"/>
        </w:rPr>
        <w:t>.   (This disclosure requirement does not apply to Accident Potential Zones).</w:t>
      </w:r>
      <w:r w:rsidR="00900715">
        <w:rPr>
          <w:rFonts w:ascii="Arial" w:hAnsi="Arial"/>
          <w:sz w:val="19"/>
        </w:rPr>
        <w:t xml:space="preserve"> AND PROCEED.</w:t>
      </w:r>
    </w:p>
    <w:p w:rsidR="00900715" w:rsidRDefault="00900715">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rPr>
      </w:pPr>
    </w:p>
    <w:p w:rsidR="00900715" w:rsidRPr="00900715" w:rsidRDefault="00900715" w:rsidP="00900715">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b/>
          <w:sz w:val="19"/>
        </w:rPr>
      </w:pPr>
      <w:r>
        <w:rPr>
          <w:rFonts w:ascii="Arial" w:hAnsi="Arial"/>
          <w:sz w:val="19"/>
        </w:rPr>
        <w:t xml:space="preserve">3.    Does the rehabilitation significantly prolong the physical or economic life of the building? </w:t>
      </w:r>
      <w:r>
        <w:rPr>
          <w:rFonts w:ascii="Arial" w:hAnsi="Arial"/>
          <w:sz w:val="19"/>
        </w:rPr>
        <w:fldChar w:fldCharType="begin">
          <w:ffData>
            <w:name w:val="Check13"/>
            <w:enabled/>
            <w:calcOnExit w:val="0"/>
            <w:checkBox>
              <w:sizeAuto/>
              <w:default w:val="0"/>
            </w:checkBox>
          </w:ffData>
        </w:fldChar>
      </w:r>
      <w:r>
        <w:rPr>
          <w:rFonts w:ascii="Arial" w:hAnsi="Arial"/>
          <w:sz w:val="19"/>
        </w:rPr>
        <w:instrText xml:space="preserve"> FORMCHECKBOX </w:instrText>
      </w:r>
      <w:r>
        <w:rPr>
          <w:rFonts w:ascii="Arial" w:hAnsi="Arial"/>
          <w:sz w:val="19"/>
        </w:rPr>
      </w:r>
      <w:r>
        <w:rPr>
          <w:rFonts w:ascii="Arial" w:hAnsi="Arial"/>
          <w:sz w:val="19"/>
        </w:rPr>
        <w:fldChar w:fldCharType="end"/>
      </w:r>
      <w:r>
        <w:rPr>
          <w:rFonts w:ascii="Arial" w:hAnsi="Arial"/>
          <w:sz w:val="19"/>
        </w:rPr>
        <w:t xml:space="preserve"> Yes  </w:t>
      </w:r>
      <w:r>
        <w:rPr>
          <w:rFonts w:ascii="Arial" w:hAnsi="Arial"/>
          <w:sz w:val="19"/>
        </w:rPr>
        <w:fldChar w:fldCharType="begin">
          <w:ffData>
            <w:name w:val="Check14"/>
            <w:enabled/>
            <w:calcOnExit w:val="0"/>
            <w:checkBox>
              <w:sizeAuto/>
              <w:default w:val="0"/>
            </w:checkBox>
          </w:ffData>
        </w:fldChar>
      </w:r>
      <w:r>
        <w:rPr>
          <w:rFonts w:ascii="Arial" w:hAnsi="Arial"/>
          <w:sz w:val="19"/>
        </w:rPr>
        <w:instrText xml:space="preserve"> FORMCHECKBOX </w:instrText>
      </w:r>
      <w:r>
        <w:rPr>
          <w:rFonts w:ascii="Arial" w:hAnsi="Arial"/>
          <w:sz w:val="19"/>
        </w:rPr>
      </w:r>
      <w:r>
        <w:rPr>
          <w:rFonts w:ascii="Arial" w:hAnsi="Arial"/>
          <w:sz w:val="19"/>
        </w:rPr>
        <w:fldChar w:fldCharType="end"/>
      </w:r>
      <w:r>
        <w:rPr>
          <w:rFonts w:ascii="Arial" w:hAnsi="Arial"/>
          <w:sz w:val="19"/>
        </w:rPr>
        <w:t xml:space="preserve"> No. If “No” the activity complies with HUD policy at </w:t>
      </w:r>
      <w:r w:rsidRPr="00900715">
        <w:rPr>
          <w:rFonts w:ascii="Arial" w:hAnsi="Arial"/>
          <w:sz w:val="19"/>
        </w:rPr>
        <w:t>24 CFR Subpart D §51.30</w:t>
      </w:r>
      <w:r>
        <w:rPr>
          <w:rFonts w:ascii="Arial" w:hAnsi="Arial"/>
          <w:sz w:val="19"/>
        </w:rPr>
        <w:t xml:space="preserve">3. If “Yes” the activity is </w:t>
      </w:r>
      <w:r w:rsidRPr="00900715">
        <w:rPr>
          <w:rFonts w:ascii="Arial" w:hAnsi="Arial"/>
          <w:i/>
          <w:sz w:val="19"/>
        </w:rPr>
        <w:t>not</w:t>
      </w:r>
      <w:r>
        <w:rPr>
          <w:rFonts w:ascii="Arial" w:hAnsi="Arial"/>
          <w:sz w:val="19"/>
        </w:rPr>
        <w:t xml:space="preserve"> in compliance with HUD policy at </w:t>
      </w:r>
      <w:r w:rsidRPr="00900715">
        <w:rPr>
          <w:rFonts w:ascii="Arial" w:hAnsi="Arial"/>
          <w:sz w:val="19"/>
        </w:rPr>
        <w:t>24 CFR Subpart D §51.30</w:t>
      </w:r>
      <w:r>
        <w:rPr>
          <w:rFonts w:ascii="Arial" w:hAnsi="Arial"/>
          <w:sz w:val="19"/>
        </w:rPr>
        <w:t xml:space="preserve">3; </w:t>
      </w:r>
      <w:r>
        <w:rPr>
          <w:rFonts w:ascii="Arial" w:hAnsi="Arial"/>
          <w:b/>
          <w:sz w:val="19"/>
        </w:rPr>
        <w:t>deny HUD assistance for this activity.</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19"/>
          <w:u w:val="single"/>
        </w:rPr>
      </w:pPr>
    </w:p>
    <w:p w:rsidR="00372E6D" w:rsidRDefault="00584086">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19"/>
          <w:u w:val="single"/>
        </w:rPr>
      </w:pPr>
      <w:r>
        <w:rPr>
          <w:rFonts w:ascii="Arial" w:hAnsi="Arial"/>
          <w:b/>
          <w:bCs/>
          <w:noProof/>
          <w:sz w:val="19"/>
          <w:u w:val="single"/>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81915</wp:posOffset>
                </wp:positionV>
                <wp:extent cx="6753225" cy="0"/>
                <wp:effectExtent l="9525" t="12065" r="9525" b="698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80D59" id="AutoShape 5" o:spid="_x0000_s1026" type="#_x0000_t32" style="position:absolute;margin-left:.75pt;margin-top:6.45pt;width:53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iK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"/>
            </w:pict>
          </mc:Fallback>
        </mc:AlternateContent>
      </w:r>
    </w:p>
    <w:p w:rsidR="00372E6D" w:rsidRDefault="00372E6D">
      <w:pPr>
        <w:tabs>
          <w:tab w:val="left" w:pos="0"/>
          <w:tab w:val="right" w:pos="8640"/>
          <w:tab w:val="left" w:pos="9360"/>
          <w:tab w:val="left" w:pos="10080"/>
        </w:tabs>
        <w:rPr>
          <w:rFonts w:ascii="Arial" w:hAnsi="Arial"/>
          <w:b/>
          <w:bCs/>
          <w:sz w:val="20"/>
          <w:szCs w:val="28"/>
          <w:u w:val="single"/>
        </w:rPr>
      </w:pPr>
      <w:r>
        <w:rPr>
          <w:rFonts w:ascii="Arial" w:hAnsi="Arial"/>
          <w:b/>
          <w:bCs/>
          <w:sz w:val="20"/>
          <w:szCs w:val="28"/>
        </w:rPr>
        <w:t xml:space="preserve">Part V </w:t>
      </w:r>
      <w:r>
        <w:rPr>
          <w:rFonts w:ascii="Arial" w:hAnsi="Arial"/>
          <w:b/>
          <w:bCs/>
          <w:sz w:val="20"/>
          <w:szCs w:val="28"/>
          <w:u w:val="single"/>
        </w:rPr>
        <w:t>EXPLOSIVE &amp; FLAMMABLE OPERATIONS</w:t>
      </w:r>
      <w:r w:rsidR="00733333">
        <w:rPr>
          <w:rFonts w:ascii="Arial" w:hAnsi="Arial"/>
          <w:b/>
          <w:bCs/>
          <w:sz w:val="20"/>
          <w:szCs w:val="28"/>
          <w:u w:val="single"/>
        </w:rPr>
        <w:t xml:space="preserve"> (24CFR51C)</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1. </w:t>
      </w:r>
      <w:r>
        <w:rPr>
          <w:rFonts w:ascii="Arial" w:hAnsi="Arial"/>
          <w:sz w:val="19"/>
        </w:rPr>
        <w:tab/>
        <w:t xml:space="preserve">Will this proposed acquisition/rehabilitation project result in increased residential density or cause a vacant building to become physically or legally habitable?  </w:t>
      </w:r>
      <w:r>
        <w:rPr>
          <w:rFonts w:ascii="Arial" w:hAnsi="Arial"/>
          <w:sz w:val="19"/>
        </w:rPr>
        <w:fldChar w:fldCharType="begin">
          <w:ffData>
            <w:name w:val="Check15"/>
            <w:enabled/>
            <w:calcOnExit w:val="0"/>
            <w:checkBox>
              <w:sizeAuto/>
              <w:default w:val="0"/>
            </w:checkBox>
          </w:ffData>
        </w:fldChar>
      </w:r>
      <w:bookmarkStart w:id="21" w:name="Check15"/>
      <w:r>
        <w:rPr>
          <w:rFonts w:ascii="Arial" w:hAnsi="Arial"/>
          <w:sz w:val="19"/>
        </w:rPr>
        <w:instrText xml:space="preserve"> FORMCHECKBOX </w:instrText>
      </w:r>
      <w:r>
        <w:rPr>
          <w:rFonts w:ascii="Arial" w:hAnsi="Arial"/>
          <w:sz w:val="19"/>
        </w:rPr>
      </w:r>
      <w:r>
        <w:rPr>
          <w:rFonts w:ascii="Arial" w:hAnsi="Arial"/>
          <w:sz w:val="19"/>
        </w:rPr>
        <w:fldChar w:fldCharType="end"/>
      </w:r>
      <w:bookmarkEnd w:id="21"/>
      <w:r>
        <w:rPr>
          <w:rFonts w:ascii="Arial" w:hAnsi="Arial"/>
          <w:sz w:val="19"/>
        </w:rPr>
        <w:t xml:space="preserve"> Yes  </w:t>
      </w:r>
      <w:r>
        <w:rPr>
          <w:rFonts w:ascii="Arial" w:hAnsi="Arial"/>
          <w:sz w:val="19"/>
        </w:rPr>
        <w:fldChar w:fldCharType="begin">
          <w:ffData>
            <w:name w:val="Check16"/>
            <w:enabled/>
            <w:calcOnExit w:val="0"/>
            <w:checkBox>
              <w:sizeAuto/>
              <w:default w:val="0"/>
            </w:checkBox>
          </w:ffData>
        </w:fldChar>
      </w:r>
      <w:bookmarkStart w:id="22" w:name="Check16"/>
      <w:r>
        <w:rPr>
          <w:rFonts w:ascii="Arial" w:hAnsi="Arial"/>
          <w:sz w:val="19"/>
        </w:rPr>
        <w:instrText xml:space="preserve"> FORMCHECKBOX </w:instrText>
      </w:r>
      <w:r>
        <w:rPr>
          <w:rFonts w:ascii="Arial" w:hAnsi="Arial"/>
          <w:sz w:val="19"/>
        </w:rPr>
      </w:r>
      <w:r>
        <w:rPr>
          <w:rFonts w:ascii="Arial" w:hAnsi="Arial"/>
          <w:sz w:val="19"/>
        </w:rPr>
        <w:fldChar w:fldCharType="end"/>
      </w:r>
      <w:bookmarkEnd w:id="22"/>
      <w:r>
        <w:rPr>
          <w:rFonts w:ascii="Arial" w:hAnsi="Arial"/>
          <w:sz w:val="19"/>
        </w:rPr>
        <w:t xml:space="preserve"> No</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the answer to </w:t>
      </w:r>
      <w:r>
        <w:rPr>
          <w:rFonts w:ascii="Arial" w:hAnsi="Arial"/>
          <w:sz w:val="19"/>
          <w:u w:val="single"/>
        </w:rPr>
        <w:t>both</w:t>
      </w:r>
      <w:r>
        <w:rPr>
          <w:rFonts w:ascii="Arial" w:hAnsi="Arial"/>
          <w:sz w:val="19"/>
        </w:rPr>
        <w:t xml:space="preserve"> parts of the question is</w:t>
      </w:r>
      <w:r w:rsidR="00733333">
        <w:rPr>
          <w:rFonts w:ascii="Arial" w:hAnsi="Arial"/>
          <w:sz w:val="19"/>
        </w:rPr>
        <w:t>”</w:t>
      </w:r>
      <w:r>
        <w:rPr>
          <w:rFonts w:ascii="Arial" w:hAnsi="Arial"/>
          <w:sz w:val="19"/>
        </w:rPr>
        <w:t xml:space="preserve"> No</w:t>
      </w:r>
      <w:r w:rsidR="00733333">
        <w:rPr>
          <w:rFonts w:ascii="Arial" w:hAnsi="Arial"/>
          <w:sz w:val="19"/>
        </w:rPr>
        <w:t>”</w:t>
      </w:r>
      <w:r>
        <w:rPr>
          <w:rFonts w:ascii="Arial" w:hAnsi="Arial"/>
          <w:sz w:val="19"/>
        </w:rPr>
        <w:t xml:space="preserve">, </w:t>
      </w:r>
      <w:r>
        <w:rPr>
          <w:rFonts w:ascii="Arial" w:hAnsi="Arial"/>
          <w:b/>
          <w:bCs/>
          <w:sz w:val="19"/>
        </w:rPr>
        <w:t>STOP</w:t>
      </w:r>
      <w:r>
        <w:rPr>
          <w:rFonts w:ascii="Arial" w:hAnsi="Arial"/>
          <w:sz w:val="19"/>
        </w:rPr>
        <w:t xml:space="preserve"> here</w:t>
      </w:r>
      <w:r w:rsidR="00733333">
        <w:rPr>
          <w:rFonts w:ascii="Arial" w:hAnsi="Arial"/>
          <w:sz w:val="19"/>
        </w:rPr>
        <w:t xml:space="preserve">; this proposal complies with 24 CFR </w:t>
      </w:r>
      <w:r>
        <w:rPr>
          <w:rFonts w:ascii="Arial" w:hAnsi="Arial"/>
          <w:sz w:val="19"/>
        </w:rPr>
        <w:t xml:space="preserve">§51.201.  </w:t>
      </w:r>
      <w:r>
        <w:rPr>
          <w:rFonts w:ascii="Arial" w:hAnsi="Arial"/>
          <w:sz w:val="19"/>
        </w:rPr>
        <w:tab/>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the answer </w:t>
      </w:r>
      <w:r w:rsidR="00733333">
        <w:rPr>
          <w:rFonts w:ascii="Arial" w:hAnsi="Arial"/>
          <w:sz w:val="19"/>
        </w:rPr>
        <w:t xml:space="preserve">to any part of the question </w:t>
      </w:r>
      <w:r>
        <w:rPr>
          <w:rFonts w:ascii="Arial" w:hAnsi="Arial"/>
          <w:sz w:val="19"/>
        </w:rPr>
        <w:t xml:space="preserve">is </w:t>
      </w:r>
      <w:r w:rsidR="00733333">
        <w:rPr>
          <w:rFonts w:ascii="Arial" w:hAnsi="Arial"/>
          <w:sz w:val="19"/>
        </w:rPr>
        <w:t>“</w:t>
      </w:r>
      <w:r>
        <w:rPr>
          <w:rFonts w:ascii="Arial" w:hAnsi="Arial"/>
          <w:sz w:val="19"/>
        </w:rPr>
        <w:t>Yes</w:t>
      </w:r>
      <w:r w:rsidR="00733333">
        <w:rPr>
          <w:rFonts w:ascii="Arial" w:hAnsi="Arial"/>
          <w:sz w:val="19"/>
        </w:rPr>
        <w:t>”</w:t>
      </w:r>
      <w:r>
        <w:rPr>
          <w:rFonts w:ascii="Arial" w:hAnsi="Arial"/>
          <w:sz w:val="19"/>
        </w:rPr>
        <w:t xml:space="preserve">, PROCEED.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2. </w:t>
      </w:r>
      <w:r>
        <w:rPr>
          <w:rFonts w:ascii="Arial" w:hAnsi="Arial"/>
          <w:sz w:val="19"/>
        </w:rPr>
        <w:tab/>
        <w:t xml:space="preserve">Is this proposed project within 1 mile of any visible, explosive-or-flammable-substance container (a stationary, </w:t>
      </w:r>
      <w:r w:rsidR="004F3092">
        <w:rPr>
          <w:rFonts w:ascii="Arial" w:hAnsi="Arial"/>
          <w:sz w:val="19"/>
        </w:rPr>
        <w:t>aboveground</w:t>
      </w:r>
      <w:r>
        <w:rPr>
          <w:rFonts w:ascii="Arial" w:hAnsi="Arial"/>
          <w:sz w:val="19"/>
        </w:rPr>
        <w:t xml:space="preserve"> tank with a capacity of more than 100 gallons)? </w:t>
      </w:r>
      <w:r>
        <w:rPr>
          <w:rFonts w:ascii="Arial" w:hAnsi="Arial"/>
          <w:sz w:val="19"/>
        </w:rPr>
        <w:fldChar w:fldCharType="begin">
          <w:ffData>
            <w:name w:val="Check17"/>
            <w:enabled/>
            <w:calcOnExit w:val="0"/>
            <w:checkBox>
              <w:sizeAuto/>
              <w:default w:val="0"/>
            </w:checkBox>
          </w:ffData>
        </w:fldChar>
      </w:r>
      <w:bookmarkStart w:id="23" w:name="Check17"/>
      <w:r>
        <w:rPr>
          <w:rFonts w:ascii="Arial" w:hAnsi="Arial"/>
          <w:sz w:val="19"/>
        </w:rPr>
        <w:instrText xml:space="preserve"> FORMCHECKBOX </w:instrText>
      </w:r>
      <w:r>
        <w:rPr>
          <w:rFonts w:ascii="Arial" w:hAnsi="Arial"/>
          <w:sz w:val="19"/>
        </w:rPr>
      </w:r>
      <w:r>
        <w:rPr>
          <w:rFonts w:ascii="Arial" w:hAnsi="Arial"/>
          <w:sz w:val="19"/>
        </w:rPr>
        <w:fldChar w:fldCharType="end"/>
      </w:r>
      <w:bookmarkEnd w:id="23"/>
      <w:r>
        <w:rPr>
          <w:rFonts w:ascii="Arial" w:hAnsi="Arial"/>
          <w:sz w:val="19"/>
        </w:rPr>
        <w:t xml:space="preserve"> Yes  </w:t>
      </w:r>
      <w:r>
        <w:rPr>
          <w:rFonts w:ascii="Arial" w:hAnsi="Arial"/>
          <w:sz w:val="19"/>
        </w:rPr>
        <w:fldChar w:fldCharType="begin">
          <w:ffData>
            <w:name w:val="Check18"/>
            <w:enabled/>
            <w:calcOnExit w:val="0"/>
            <w:checkBox>
              <w:sizeAuto/>
              <w:default w:val="0"/>
            </w:checkBox>
          </w:ffData>
        </w:fldChar>
      </w:r>
      <w:bookmarkStart w:id="24" w:name="Check18"/>
      <w:r>
        <w:rPr>
          <w:rFonts w:ascii="Arial" w:hAnsi="Arial"/>
          <w:sz w:val="19"/>
        </w:rPr>
        <w:instrText xml:space="preserve"> FORMCHECKBOX </w:instrText>
      </w:r>
      <w:r>
        <w:rPr>
          <w:rFonts w:ascii="Arial" w:hAnsi="Arial"/>
          <w:sz w:val="19"/>
        </w:rPr>
      </w:r>
      <w:r>
        <w:rPr>
          <w:rFonts w:ascii="Arial" w:hAnsi="Arial"/>
          <w:sz w:val="19"/>
        </w:rPr>
        <w:fldChar w:fldCharType="end"/>
      </w:r>
      <w:bookmarkEnd w:id="24"/>
      <w:r>
        <w:rPr>
          <w:rFonts w:ascii="Arial" w:hAnsi="Arial"/>
          <w:sz w:val="19"/>
        </w:rPr>
        <w:t xml:space="preserve"> No   (See 24 CFR 51C, Appendices I and II).</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Field inspection by: </w:t>
      </w:r>
      <w:r>
        <w:rPr>
          <w:rFonts w:ascii="Arial" w:hAnsi="Arial"/>
          <w:sz w:val="19"/>
        </w:rPr>
        <w:fldChar w:fldCharType="begin">
          <w:ffData>
            <w:name w:val="Text5"/>
            <w:enabled/>
            <w:calcOnExit w:val="0"/>
            <w:textInput/>
          </w:ffData>
        </w:fldChar>
      </w:r>
      <w:bookmarkStart w:id="25" w:name="Text5"/>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25"/>
      <w:r>
        <w:rPr>
          <w:rFonts w:ascii="Arial" w:hAnsi="Arial"/>
          <w:sz w:val="19"/>
        </w:rPr>
        <w:t xml:space="preserve">  Date  </w:t>
      </w:r>
      <w:r>
        <w:rPr>
          <w:rFonts w:ascii="Arial" w:hAnsi="Arial"/>
          <w:sz w:val="19"/>
        </w:rPr>
        <w:fldChar w:fldCharType="begin">
          <w:ffData>
            <w:name w:val="Text6"/>
            <w:enabled/>
            <w:calcOnExit w:val="0"/>
            <w:textInput/>
          </w:ffData>
        </w:fldChar>
      </w:r>
      <w:bookmarkStart w:id="26" w:name="Text6"/>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26"/>
      <w:r>
        <w:rPr>
          <w:rFonts w:ascii="Arial" w:hAnsi="Arial"/>
          <w:sz w:val="19"/>
        </w:rPr>
        <w:t xml:space="preserv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    </w:t>
      </w:r>
      <w:r>
        <w:rPr>
          <w:rFonts w:ascii="Arial" w:hAnsi="Arial"/>
          <w:sz w:val="19"/>
          <w:u w:val="single"/>
        </w:rPr>
        <w:t xml:space="preserv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w:t>
      </w:r>
      <w:r w:rsidR="00733333">
        <w:rPr>
          <w:rFonts w:ascii="Arial" w:hAnsi="Arial"/>
          <w:sz w:val="19"/>
        </w:rPr>
        <w:t>“</w:t>
      </w:r>
      <w:r>
        <w:rPr>
          <w:rFonts w:ascii="Arial" w:hAnsi="Arial"/>
          <w:sz w:val="19"/>
        </w:rPr>
        <w:t>No</w:t>
      </w:r>
      <w:r w:rsidR="00733333">
        <w:rPr>
          <w:rFonts w:ascii="Arial" w:hAnsi="Arial"/>
          <w:sz w:val="19"/>
        </w:rPr>
        <w:t>”</w:t>
      </w:r>
      <w:r>
        <w:rPr>
          <w:rFonts w:ascii="Arial" w:hAnsi="Arial"/>
          <w:sz w:val="19"/>
        </w:rPr>
        <w:t xml:space="preserve">, </w:t>
      </w:r>
      <w:r>
        <w:rPr>
          <w:rFonts w:ascii="Arial" w:hAnsi="Arial"/>
          <w:b/>
          <w:bCs/>
          <w:sz w:val="19"/>
        </w:rPr>
        <w:t>STOP</w:t>
      </w:r>
      <w:r>
        <w:rPr>
          <w:rFonts w:ascii="Arial" w:hAnsi="Arial"/>
          <w:sz w:val="19"/>
        </w:rPr>
        <w:t xml:space="preserve"> here.  This part is complete.  If </w:t>
      </w:r>
      <w:r w:rsidR="00733333">
        <w:rPr>
          <w:rFonts w:ascii="Arial" w:hAnsi="Arial"/>
          <w:sz w:val="19"/>
        </w:rPr>
        <w:t>“Y</w:t>
      </w:r>
      <w:r>
        <w:rPr>
          <w:rFonts w:ascii="Arial" w:hAnsi="Arial"/>
          <w:sz w:val="19"/>
        </w:rPr>
        <w:t>es</w:t>
      </w:r>
      <w:r w:rsidR="00733333">
        <w:rPr>
          <w:rFonts w:ascii="Arial" w:hAnsi="Arial"/>
          <w:sz w:val="19"/>
        </w:rPr>
        <w:t>”</w:t>
      </w:r>
      <w:r>
        <w:rPr>
          <w:rFonts w:ascii="Arial" w:hAnsi="Arial"/>
          <w:sz w:val="19"/>
        </w:rPr>
        <w:t xml:space="preserve">, PROCEED.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3. </w:t>
      </w:r>
      <w:r>
        <w:rPr>
          <w:rFonts w:ascii="Arial" w:hAnsi="Arial"/>
          <w:sz w:val="19"/>
        </w:rPr>
        <w:tab/>
        <w:t>Note Tank volume:</w:t>
      </w:r>
      <w:r>
        <w:rPr>
          <w:rFonts w:ascii="Arial" w:hAnsi="Arial"/>
          <w:sz w:val="19"/>
        </w:rPr>
        <w:fldChar w:fldCharType="begin">
          <w:ffData>
            <w:name w:val="Text7"/>
            <w:enabled/>
            <w:calcOnExit w:val="0"/>
            <w:textInput/>
          </w:ffData>
        </w:fldChar>
      </w:r>
      <w:bookmarkStart w:id="27" w:name="Text7"/>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27"/>
      <w:r>
        <w:rPr>
          <w:rFonts w:ascii="Arial" w:hAnsi="Arial"/>
          <w:sz w:val="19"/>
        </w:rPr>
        <w:t xml:space="preserve"> gallons, or diked area around tank:  </w:t>
      </w:r>
      <w:r>
        <w:rPr>
          <w:rFonts w:ascii="Arial" w:hAnsi="Arial"/>
          <w:sz w:val="19"/>
        </w:rPr>
        <w:fldChar w:fldCharType="begin">
          <w:ffData>
            <w:name w:val="Text8"/>
            <w:enabled/>
            <w:calcOnExit w:val="0"/>
            <w:textInput/>
          </w:ffData>
        </w:fldChar>
      </w:r>
      <w:bookmarkStart w:id="28" w:name="Text8"/>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28"/>
      <w:r>
        <w:rPr>
          <w:rFonts w:ascii="Arial" w:hAnsi="Arial"/>
          <w:sz w:val="19"/>
        </w:rPr>
        <w:t xml:space="preserve"> square feet.</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lastRenderedPageBreak/>
        <w:tab/>
        <w:t xml:space="preserve">Record distance from the project to the flammable/explosives container: </w:t>
      </w:r>
      <w:r>
        <w:rPr>
          <w:rFonts w:ascii="Arial" w:hAnsi="Arial"/>
          <w:sz w:val="19"/>
        </w:rPr>
        <w:fldChar w:fldCharType="begin">
          <w:ffData>
            <w:name w:val="Text9"/>
            <w:enabled/>
            <w:calcOnExit w:val="0"/>
            <w:textInput/>
          </w:ffData>
        </w:fldChar>
      </w:r>
      <w:bookmarkStart w:id="29" w:name="Text9"/>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29"/>
      <w:r>
        <w:rPr>
          <w:rFonts w:ascii="Arial" w:hAnsi="Arial"/>
          <w:sz w:val="19"/>
        </w:rPr>
        <w:t xml:space="preserve"> feet.</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733333" w:rsidRPr="0064386C" w:rsidRDefault="00372E6D" w:rsidP="00733333">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4. </w:t>
      </w:r>
      <w:r>
        <w:rPr>
          <w:rFonts w:ascii="Arial" w:hAnsi="Arial"/>
          <w:sz w:val="19"/>
        </w:rPr>
        <w:tab/>
        <w:t xml:space="preserve">According to HUD Guidebook, </w:t>
      </w:r>
      <w:r w:rsidR="00733333">
        <w:rPr>
          <w:rFonts w:ascii="Arial" w:hAnsi="Arial"/>
          <w:sz w:val="19"/>
        </w:rPr>
        <w:t>“</w:t>
      </w:r>
      <w:r w:rsidRPr="00733333">
        <w:rPr>
          <w:rFonts w:ascii="Arial" w:hAnsi="Arial"/>
          <w:bCs/>
          <w:iCs/>
          <w:sz w:val="19"/>
          <w:u w:val="single"/>
        </w:rPr>
        <w:t>Siting of HUD-Assisted Projects Near Hazardous Facilities</w:t>
      </w:r>
      <w:r w:rsidRPr="00733333">
        <w:rPr>
          <w:rFonts w:ascii="Arial" w:hAnsi="Arial"/>
          <w:bCs/>
          <w:iCs/>
          <w:sz w:val="19"/>
        </w:rPr>
        <w:t>"</w:t>
      </w:r>
      <w:r>
        <w:rPr>
          <w:rFonts w:ascii="Arial" w:hAnsi="Arial"/>
          <w:sz w:val="19"/>
        </w:rPr>
        <w:t xml:space="preserve"> (HUD-1060-CPD), the </w:t>
      </w:r>
      <w:r>
        <w:rPr>
          <w:rFonts w:ascii="Arial" w:hAnsi="Arial"/>
          <w:b/>
          <w:bCs/>
          <w:sz w:val="19"/>
        </w:rPr>
        <w:t>Acceptable Separation Distance</w:t>
      </w:r>
      <w:r>
        <w:rPr>
          <w:rFonts w:ascii="Arial" w:hAnsi="Arial"/>
          <w:sz w:val="19"/>
        </w:rPr>
        <w:t xml:space="preserve"> (</w:t>
      </w:r>
      <w:r>
        <w:rPr>
          <w:rFonts w:ascii="Arial" w:hAnsi="Arial"/>
          <w:b/>
          <w:bCs/>
          <w:sz w:val="19"/>
        </w:rPr>
        <w:t>ASD</w:t>
      </w:r>
      <w:r>
        <w:rPr>
          <w:rFonts w:ascii="Arial" w:hAnsi="Arial"/>
          <w:sz w:val="19"/>
        </w:rPr>
        <w:t>) thermal radiation</w:t>
      </w:r>
      <w:r w:rsidR="00733333">
        <w:rPr>
          <w:rFonts w:ascii="Arial" w:hAnsi="Arial"/>
          <w:sz w:val="19"/>
        </w:rPr>
        <w:t xml:space="preserve"> (Appendix F)</w:t>
      </w:r>
      <w:r>
        <w:rPr>
          <w:rFonts w:ascii="Arial" w:hAnsi="Arial"/>
          <w:sz w:val="19"/>
        </w:rPr>
        <w:t xml:space="preserve"> is: </w:t>
      </w:r>
      <w:r>
        <w:rPr>
          <w:rFonts w:ascii="Arial" w:hAnsi="Arial"/>
          <w:sz w:val="19"/>
        </w:rPr>
        <w:fldChar w:fldCharType="begin">
          <w:ffData>
            <w:name w:val="Text10"/>
            <w:enabled/>
            <w:calcOnExit w:val="0"/>
            <w:textInput/>
          </w:ffData>
        </w:fldChar>
      </w:r>
      <w:bookmarkStart w:id="30" w:name="Text10"/>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30"/>
      <w:r w:rsidR="00733333">
        <w:rPr>
          <w:rFonts w:ascii="Arial" w:hAnsi="Arial"/>
          <w:sz w:val="19"/>
        </w:rPr>
        <w:t xml:space="preserve"> feet and the ASD for blast overpressure (Appendix G) is: </w:t>
      </w:r>
      <w:r w:rsidR="00733333">
        <w:rPr>
          <w:rFonts w:ascii="Arial" w:hAnsi="Arial"/>
          <w:sz w:val="19"/>
        </w:rPr>
        <w:fldChar w:fldCharType="begin">
          <w:ffData>
            <w:name w:val="Text27"/>
            <w:enabled/>
            <w:calcOnExit w:val="0"/>
            <w:textInput/>
          </w:ffData>
        </w:fldChar>
      </w:r>
      <w:bookmarkStart w:id="31" w:name="Text27"/>
      <w:r w:rsidR="00733333">
        <w:rPr>
          <w:rFonts w:ascii="Arial" w:hAnsi="Arial"/>
          <w:sz w:val="19"/>
        </w:rPr>
        <w:instrText xml:space="preserve"> FORMTEXT </w:instrText>
      </w:r>
      <w:r w:rsidR="00733333">
        <w:rPr>
          <w:rFonts w:ascii="Arial" w:hAnsi="Arial"/>
          <w:sz w:val="19"/>
        </w:rPr>
      </w:r>
      <w:r w:rsidR="00733333">
        <w:rPr>
          <w:rFonts w:ascii="Arial" w:hAnsi="Arial"/>
          <w:sz w:val="19"/>
        </w:rPr>
        <w:fldChar w:fldCharType="separate"/>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sz w:val="19"/>
        </w:rPr>
        <w:fldChar w:fldCharType="end"/>
      </w:r>
      <w:bookmarkEnd w:id="31"/>
      <w:r w:rsidR="00733333">
        <w:rPr>
          <w:rFonts w:ascii="Arial" w:hAnsi="Arial"/>
          <w:sz w:val="19"/>
        </w:rPr>
        <w:t xml:space="preserve"> feet. The greater ASD is: </w:t>
      </w:r>
      <w:r w:rsidR="00733333">
        <w:rPr>
          <w:rFonts w:ascii="Arial" w:hAnsi="Arial"/>
          <w:sz w:val="19"/>
        </w:rPr>
        <w:fldChar w:fldCharType="begin">
          <w:ffData>
            <w:name w:val="Text28"/>
            <w:enabled/>
            <w:calcOnExit w:val="0"/>
            <w:textInput/>
          </w:ffData>
        </w:fldChar>
      </w:r>
      <w:bookmarkStart w:id="32" w:name="Text28"/>
      <w:r w:rsidR="00733333">
        <w:rPr>
          <w:rFonts w:ascii="Arial" w:hAnsi="Arial"/>
          <w:sz w:val="19"/>
        </w:rPr>
        <w:instrText xml:space="preserve"> FORMTEXT </w:instrText>
      </w:r>
      <w:r w:rsidR="00733333">
        <w:rPr>
          <w:rFonts w:ascii="Arial" w:hAnsi="Arial"/>
          <w:sz w:val="19"/>
        </w:rPr>
      </w:r>
      <w:r w:rsidR="00733333">
        <w:rPr>
          <w:rFonts w:ascii="Arial" w:hAnsi="Arial"/>
          <w:sz w:val="19"/>
        </w:rPr>
        <w:fldChar w:fldCharType="separate"/>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sz w:val="19"/>
        </w:rPr>
        <w:fldChar w:fldCharType="end"/>
      </w:r>
      <w:bookmarkEnd w:id="32"/>
      <w:r w:rsidR="00733333">
        <w:rPr>
          <w:rFonts w:ascii="Arial" w:hAnsi="Arial"/>
          <w:sz w:val="19"/>
        </w:rPr>
        <w:t xml:space="preserve"> feet. Is the project located beyond the ASD according to Appendices F and G? </w:t>
      </w:r>
      <w:r w:rsidR="00733333">
        <w:rPr>
          <w:rFonts w:ascii="Arial" w:hAnsi="Arial"/>
          <w:sz w:val="19"/>
        </w:rPr>
        <w:fldChar w:fldCharType="begin">
          <w:ffData>
            <w:name w:val="Check15"/>
            <w:enabled/>
            <w:calcOnExit w:val="0"/>
            <w:checkBox>
              <w:sizeAuto/>
              <w:default w:val="0"/>
            </w:checkBox>
          </w:ffData>
        </w:fldChar>
      </w:r>
      <w:r w:rsidR="00733333">
        <w:rPr>
          <w:rFonts w:ascii="Arial" w:hAnsi="Arial"/>
          <w:sz w:val="19"/>
        </w:rPr>
        <w:instrText xml:space="preserve"> FORMCHECKBOX </w:instrText>
      </w:r>
      <w:r w:rsidR="00733333">
        <w:rPr>
          <w:rFonts w:ascii="Arial" w:hAnsi="Arial"/>
          <w:sz w:val="19"/>
        </w:rPr>
      </w:r>
      <w:r w:rsidR="00733333">
        <w:rPr>
          <w:rFonts w:ascii="Arial" w:hAnsi="Arial"/>
          <w:sz w:val="19"/>
        </w:rPr>
        <w:fldChar w:fldCharType="end"/>
      </w:r>
      <w:r w:rsidR="00733333">
        <w:rPr>
          <w:rFonts w:ascii="Arial" w:hAnsi="Arial"/>
          <w:sz w:val="19"/>
        </w:rPr>
        <w:t xml:space="preserve"> Yes  </w:t>
      </w:r>
      <w:r w:rsidR="00733333">
        <w:rPr>
          <w:rFonts w:ascii="Arial" w:hAnsi="Arial"/>
          <w:sz w:val="19"/>
        </w:rPr>
        <w:fldChar w:fldCharType="begin">
          <w:ffData>
            <w:name w:val="Check16"/>
            <w:enabled/>
            <w:calcOnExit w:val="0"/>
            <w:checkBox>
              <w:sizeAuto/>
              <w:default w:val="0"/>
            </w:checkBox>
          </w:ffData>
        </w:fldChar>
      </w:r>
      <w:r w:rsidR="00733333">
        <w:rPr>
          <w:rFonts w:ascii="Arial" w:hAnsi="Arial"/>
          <w:sz w:val="19"/>
        </w:rPr>
        <w:instrText xml:space="preserve"> FORMCHECKBOX </w:instrText>
      </w:r>
      <w:r w:rsidR="00733333">
        <w:rPr>
          <w:rFonts w:ascii="Arial" w:hAnsi="Arial"/>
          <w:sz w:val="19"/>
        </w:rPr>
      </w:r>
      <w:r w:rsidR="00733333">
        <w:rPr>
          <w:rFonts w:ascii="Arial" w:hAnsi="Arial"/>
          <w:sz w:val="19"/>
        </w:rPr>
        <w:fldChar w:fldCharType="end"/>
      </w:r>
      <w:r w:rsidR="00733333">
        <w:rPr>
          <w:rFonts w:ascii="Arial" w:hAnsi="Arial"/>
          <w:sz w:val="19"/>
        </w:rPr>
        <w:t xml:space="preserve"> No  If “Yes”, STOP; the project complies</w:t>
      </w:r>
      <w:r w:rsidR="0064386C">
        <w:rPr>
          <w:rFonts w:ascii="Arial" w:hAnsi="Arial"/>
          <w:sz w:val="19"/>
        </w:rPr>
        <w:t xml:space="preserve"> with 24 CFR 51C. If “No”, </w:t>
      </w:r>
      <w:r w:rsidR="0064386C">
        <w:rPr>
          <w:rFonts w:ascii="Arial" w:hAnsi="Arial"/>
          <w:b/>
          <w:sz w:val="19"/>
        </w:rPr>
        <w:t xml:space="preserve">deny HUD assistance, </w:t>
      </w:r>
      <w:r w:rsidR="0064386C">
        <w:rPr>
          <w:rFonts w:ascii="Arial" w:hAnsi="Arial"/>
          <w:sz w:val="19"/>
        </w:rPr>
        <w:t xml:space="preserve">or </w:t>
      </w:r>
      <w:r w:rsidR="0064386C">
        <w:rPr>
          <w:rFonts w:ascii="Arial" w:hAnsi="Arial"/>
          <w:b/>
          <w:sz w:val="19"/>
        </w:rPr>
        <w:fldChar w:fldCharType="begin">
          <w:ffData>
            <w:name w:val="Check47"/>
            <w:enabled/>
            <w:calcOnExit w:val="0"/>
            <w:checkBox>
              <w:sizeAuto/>
              <w:default w:val="0"/>
            </w:checkBox>
          </w:ffData>
        </w:fldChar>
      </w:r>
      <w:bookmarkStart w:id="33" w:name="Check47"/>
      <w:r w:rsidR="0064386C">
        <w:rPr>
          <w:rFonts w:ascii="Arial" w:hAnsi="Arial"/>
          <w:b/>
          <w:sz w:val="19"/>
        </w:rPr>
        <w:instrText xml:space="preserve"> FORMCHECKBOX </w:instrText>
      </w:r>
      <w:r w:rsidR="0064386C">
        <w:rPr>
          <w:rFonts w:ascii="Arial" w:hAnsi="Arial"/>
          <w:b/>
          <w:sz w:val="19"/>
        </w:rPr>
      </w:r>
      <w:r w:rsidR="0064386C">
        <w:rPr>
          <w:rFonts w:ascii="Arial" w:hAnsi="Arial"/>
          <w:b/>
          <w:sz w:val="19"/>
        </w:rPr>
        <w:fldChar w:fldCharType="end"/>
      </w:r>
      <w:bookmarkEnd w:id="33"/>
      <w:r w:rsidR="0064386C">
        <w:rPr>
          <w:rFonts w:ascii="Arial" w:hAnsi="Arial"/>
          <w:b/>
          <w:sz w:val="19"/>
        </w:rPr>
        <w:t xml:space="preserve"> APPROVE ONLY</w:t>
      </w:r>
      <w:r w:rsidR="0064386C">
        <w:rPr>
          <w:rFonts w:ascii="Arial" w:hAnsi="Arial"/>
          <w:sz w:val="19"/>
        </w:rPr>
        <w:t xml:space="preserve"> if the following shielding/mitigation measures; designed in compliance with 24 CFR §51.205 are carried out: </w:t>
      </w:r>
      <w:r w:rsidR="0064386C">
        <w:rPr>
          <w:rFonts w:ascii="Arial" w:hAnsi="Arial"/>
          <w:sz w:val="19"/>
        </w:rPr>
        <w:fldChar w:fldCharType="begin">
          <w:ffData>
            <w:name w:val="Text29"/>
            <w:enabled/>
            <w:calcOnExit w:val="0"/>
            <w:textInput/>
          </w:ffData>
        </w:fldChar>
      </w:r>
      <w:bookmarkStart w:id="34" w:name="Text29"/>
      <w:r w:rsidR="0064386C">
        <w:rPr>
          <w:rFonts w:ascii="Arial" w:hAnsi="Arial"/>
          <w:sz w:val="19"/>
        </w:rPr>
        <w:instrText xml:space="preserve"> FORMTEXT </w:instrText>
      </w:r>
      <w:r w:rsidR="0064386C">
        <w:rPr>
          <w:rFonts w:ascii="Arial" w:hAnsi="Arial"/>
          <w:sz w:val="19"/>
        </w:rPr>
      </w:r>
      <w:r w:rsidR="0064386C">
        <w:rPr>
          <w:rFonts w:ascii="Arial" w:hAnsi="Arial"/>
          <w:sz w:val="19"/>
        </w:rPr>
        <w:fldChar w:fldCharType="separate"/>
      </w:r>
      <w:r w:rsidR="0064386C">
        <w:rPr>
          <w:rFonts w:ascii="Arial" w:hAnsi="Arial"/>
          <w:noProof/>
          <w:sz w:val="19"/>
        </w:rPr>
        <w:t> </w:t>
      </w:r>
      <w:r w:rsidR="0064386C">
        <w:rPr>
          <w:rFonts w:ascii="Arial" w:hAnsi="Arial"/>
          <w:noProof/>
          <w:sz w:val="19"/>
        </w:rPr>
        <w:t> </w:t>
      </w:r>
      <w:r w:rsidR="0064386C">
        <w:rPr>
          <w:rFonts w:ascii="Arial" w:hAnsi="Arial"/>
          <w:noProof/>
          <w:sz w:val="19"/>
        </w:rPr>
        <w:t> </w:t>
      </w:r>
      <w:r w:rsidR="0064386C">
        <w:rPr>
          <w:rFonts w:ascii="Arial" w:hAnsi="Arial"/>
          <w:noProof/>
          <w:sz w:val="19"/>
        </w:rPr>
        <w:t> </w:t>
      </w:r>
      <w:r w:rsidR="0064386C">
        <w:rPr>
          <w:rFonts w:ascii="Arial" w:hAnsi="Arial"/>
          <w:noProof/>
          <w:sz w:val="19"/>
        </w:rPr>
        <w:t> </w:t>
      </w:r>
      <w:r w:rsidR="0064386C">
        <w:rPr>
          <w:rFonts w:ascii="Arial" w:hAnsi="Arial"/>
          <w:sz w:val="19"/>
        </w:rPr>
        <w:fldChar w:fldCharType="end"/>
      </w:r>
      <w:bookmarkEnd w:id="34"/>
    </w:p>
    <w:p w:rsidR="00372E6D" w:rsidRDefault="00372E6D">
      <w:pPr>
        <w:pStyle w:val="List"/>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19"/>
        </w:rPr>
      </w:pPr>
    </w:p>
    <w:p w:rsidR="00372E6D" w:rsidRDefault="00584086">
      <w:pPr>
        <w:pStyle w:val="List"/>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19"/>
        </w:rPr>
      </w:pPr>
      <w:r>
        <w:rPr>
          <w:noProof/>
          <w:sz w:val="19"/>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59690</wp:posOffset>
                </wp:positionV>
                <wp:extent cx="6829425" cy="0"/>
                <wp:effectExtent l="9525" t="12065" r="9525" b="69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C3D83" id="AutoShape 6" o:spid="_x0000_s1026" type="#_x0000_t32" style="position:absolute;margin-left:.75pt;margin-top:4.7pt;width:537.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apHA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"/>
            </w:pict>
          </mc:Fallback>
        </mc:AlternateContent>
      </w:r>
    </w:p>
    <w:p w:rsidR="00372E6D" w:rsidRDefault="00372E6D" w:rsidP="0064386C">
      <w:pPr>
        <w:pStyle w:val="List"/>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Cs w:val="28"/>
          <w:u w:val="single"/>
        </w:rPr>
      </w:pPr>
      <w:r>
        <w:rPr>
          <w:b/>
          <w:bCs/>
        </w:rPr>
        <w:t xml:space="preserve">Part VI    </w:t>
      </w:r>
      <w:r>
        <w:rPr>
          <w:b/>
          <w:bCs/>
          <w:u w:val="single"/>
        </w:rPr>
        <w:t>TOXIC/HAZARDOUS/RADIOACTIVE MATERIALS</w:t>
      </w:r>
      <w:r w:rsidR="0064386C">
        <w:rPr>
          <w:b/>
          <w:bCs/>
          <w:u w:val="single"/>
        </w:rPr>
        <w:t xml:space="preserve"> POLICY</w:t>
      </w:r>
      <w:r w:rsidR="0064386C">
        <w:rPr>
          <w:b/>
          <w:bCs/>
          <w:szCs w:val="28"/>
          <w:u w:val="single"/>
        </w:rPr>
        <w:t xml:space="preserve"> [</w:t>
      </w:r>
      <w:r>
        <w:rPr>
          <w:b/>
          <w:bCs/>
          <w:szCs w:val="28"/>
          <w:u w:val="single"/>
        </w:rPr>
        <w:t>24 CFR 58.5(i)(2)</w:t>
      </w:r>
      <w:r w:rsidR="0064386C">
        <w:rPr>
          <w:b/>
          <w:bCs/>
          <w:szCs w:val="28"/>
          <w:u w:val="single"/>
        </w:rPr>
        <w:t>]</w:t>
      </w:r>
    </w:p>
    <w:p w:rsidR="00372E6D" w:rsidRDefault="0064386C">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szCs w:val="28"/>
        </w:rPr>
      </w:pPr>
      <w:r>
        <w:rPr>
          <w:rFonts w:ascii="Arial" w:hAnsi="Arial"/>
          <w:sz w:val="19"/>
          <w:szCs w:val="28"/>
        </w:rPr>
        <w:t xml:space="preserve">1.    Field Observations of the property (exterior/interior): </w:t>
      </w:r>
      <w:r>
        <w:rPr>
          <w:rFonts w:ascii="Arial" w:hAnsi="Arial"/>
          <w:sz w:val="19"/>
          <w:szCs w:val="28"/>
        </w:rPr>
        <w:fldChar w:fldCharType="begin">
          <w:ffData>
            <w:name w:val="Text30"/>
            <w:enabled/>
            <w:calcOnExit w:val="0"/>
            <w:textInput/>
          </w:ffData>
        </w:fldChar>
      </w:r>
      <w:bookmarkStart w:id="35" w:name="Text30"/>
      <w:r>
        <w:rPr>
          <w:rFonts w:ascii="Arial" w:hAnsi="Arial"/>
          <w:sz w:val="19"/>
          <w:szCs w:val="28"/>
        </w:rPr>
        <w:instrText xml:space="preserve"> FORMTEXT </w:instrText>
      </w:r>
      <w:r>
        <w:rPr>
          <w:rFonts w:ascii="Arial" w:hAnsi="Arial"/>
          <w:sz w:val="19"/>
          <w:szCs w:val="28"/>
        </w:rPr>
      </w:r>
      <w:r>
        <w:rPr>
          <w:rFonts w:ascii="Arial" w:hAnsi="Arial"/>
          <w:sz w:val="19"/>
          <w:szCs w:val="28"/>
        </w:rPr>
        <w:fldChar w:fldCharType="separate"/>
      </w:r>
      <w:r>
        <w:rPr>
          <w:rFonts w:ascii="Arial" w:hAnsi="Arial"/>
          <w:noProof/>
          <w:sz w:val="19"/>
          <w:szCs w:val="28"/>
        </w:rPr>
        <w:t> </w:t>
      </w:r>
      <w:r>
        <w:rPr>
          <w:rFonts w:ascii="Arial" w:hAnsi="Arial"/>
          <w:noProof/>
          <w:sz w:val="19"/>
          <w:szCs w:val="28"/>
        </w:rPr>
        <w:t> </w:t>
      </w:r>
      <w:r>
        <w:rPr>
          <w:rFonts w:ascii="Arial" w:hAnsi="Arial"/>
          <w:noProof/>
          <w:sz w:val="19"/>
          <w:szCs w:val="28"/>
        </w:rPr>
        <w:t> </w:t>
      </w:r>
      <w:r>
        <w:rPr>
          <w:rFonts w:ascii="Arial" w:hAnsi="Arial"/>
          <w:noProof/>
          <w:sz w:val="19"/>
          <w:szCs w:val="28"/>
        </w:rPr>
        <w:t> </w:t>
      </w:r>
      <w:r>
        <w:rPr>
          <w:rFonts w:ascii="Arial" w:hAnsi="Arial"/>
          <w:noProof/>
          <w:sz w:val="19"/>
          <w:szCs w:val="28"/>
        </w:rPr>
        <w:t> </w:t>
      </w:r>
      <w:r>
        <w:rPr>
          <w:rFonts w:ascii="Arial" w:hAnsi="Arial"/>
          <w:sz w:val="19"/>
          <w:szCs w:val="28"/>
        </w:rPr>
        <w:fldChar w:fldCharType="end"/>
      </w:r>
      <w:bookmarkEnd w:id="35"/>
    </w:p>
    <w:p w:rsidR="0064386C" w:rsidRDefault="0064386C">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szCs w:val="28"/>
        </w:rPr>
      </w:pPr>
    </w:p>
    <w:p w:rsidR="00372E6D" w:rsidRDefault="0064386C">
      <w:pPr>
        <w:pStyle w:val="BodyTextIndent2"/>
        <w:tabs>
          <w:tab w:val="clear" w:pos="720"/>
          <w:tab w:val="clear" w:pos="9720"/>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Arial"/>
          <w:sz w:val="19"/>
        </w:rPr>
      </w:pPr>
      <w:r>
        <w:rPr>
          <w:rFonts w:cs="Arial"/>
          <w:sz w:val="19"/>
        </w:rPr>
        <w:t>2</w:t>
      </w:r>
      <w:r w:rsidR="00372E6D">
        <w:rPr>
          <w:rFonts w:cs="Arial"/>
          <w:sz w:val="19"/>
        </w:rPr>
        <w:t xml:space="preserve">. </w:t>
      </w:r>
      <w:r w:rsidR="00372E6D">
        <w:rPr>
          <w:rFonts w:cs="Arial"/>
          <w:sz w:val="19"/>
        </w:rPr>
        <w:tab/>
        <w:t>Are there visible dumps, landfills, industrial sites or other locations containing or releasing toxic/hazardous/ radioactive/ materials, chemicals or hazardous wastes on or near the subject site?</w:t>
      </w:r>
    </w:p>
    <w:p w:rsidR="00AB5DD2"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      </w:t>
      </w:r>
      <w:r>
        <w:rPr>
          <w:rFonts w:ascii="Arial" w:hAnsi="Arial"/>
          <w:sz w:val="19"/>
        </w:rPr>
        <w:tab/>
      </w:r>
      <w:r>
        <w:rPr>
          <w:rFonts w:ascii="Arial" w:hAnsi="Arial"/>
          <w:sz w:val="19"/>
        </w:rPr>
        <w:fldChar w:fldCharType="begin">
          <w:ffData>
            <w:name w:val="Check23"/>
            <w:enabled/>
            <w:calcOnExit w:val="0"/>
            <w:checkBox>
              <w:sizeAuto/>
              <w:default w:val="0"/>
            </w:checkBox>
          </w:ffData>
        </w:fldChar>
      </w:r>
      <w:bookmarkStart w:id="36" w:name="Check23"/>
      <w:r>
        <w:rPr>
          <w:rFonts w:ascii="Arial" w:hAnsi="Arial"/>
          <w:sz w:val="19"/>
        </w:rPr>
        <w:instrText xml:space="preserve"> FORMCHECKBOX </w:instrText>
      </w:r>
      <w:r>
        <w:rPr>
          <w:rFonts w:ascii="Arial" w:hAnsi="Arial"/>
          <w:sz w:val="19"/>
        </w:rPr>
      </w:r>
      <w:r>
        <w:rPr>
          <w:rFonts w:ascii="Arial" w:hAnsi="Arial"/>
          <w:sz w:val="19"/>
        </w:rPr>
        <w:fldChar w:fldCharType="end"/>
      </w:r>
      <w:bookmarkEnd w:id="36"/>
      <w:r>
        <w:rPr>
          <w:rFonts w:ascii="Arial" w:hAnsi="Arial"/>
          <w:sz w:val="19"/>
        </w:rPr>
        <w:t xml:space="preserve"> Yes     </w:t>
      </w:r>
      <w:r>
        <w:rPr>
          <w:rFonts w:ascii="Arial" w:hAnsi="Arial"/>
          <w:sz w:val="19"/>
        </w:rPr>
        <w:fldChar w:fldCharType="begin">
          <w:ffData>
            <w:name w:val="Check24"/>
            <w:enabled/>
            <w:calcOnExit w:val="0"/>
            <w:checkBox>
              <w:sizeAuto/>
              <w:default w:val="0"/>
            </w:checkBox>
          </w:ffData>
        </w:fldChar>
      </w:r>
      <w:bookmarkStart w:id="37" w:name="Check24"/>
      <w:r>
        <w:rPr>
          <w:rFonts w:ascii="Arial" w:hAnsi="Arial"/>
          <w:sz w:val="19"/>
        </w:rPr>
        <w:instrText xml:space="preserve"> FORMCHECKBOX </w:instrText>
      </w:r>
      <w:r>
        <w:rPr>
          <w:rFonts w:ascii="Arial" w:hAnsi="Arial"/>
          <w:sz w:val="19"/>
        </w:rPr>
      </w:r>
      <w:r>
        <w:rPr>
          <w:rFonts w:ascii="Arial" w:hAnsi="Arial"/>
          <w:sz w:val="19"/>
        </w:rPr>
        <w:fldChar w:fldCharType="end"/>
      </w:r>
      <w:bookmarkEnd w:id="37"/>
      <w:r>
        <w:rPr>
          <w:rFonts w:ascii="Arial" w:hAnsi="Arial"/>
          <w:sz w:val="19"/>
        </w:rPr>
        <w:t xml:space="preserve"> No</w:t>
      </w:r>
      <w:r w:rsidR="00AB5DD2">
        <w:rPr>
          <w:rFonts w:ascii="Arial" w:hAnsi="Arial"/>
          <w:sz w:val="19"/>
        </w:rPr>
        <w:t xml:space="preserve">     If “No” PROCEED. If “Yes”, DESCRIBE</w:t>
      </w:r>
      <w:r w:rsidR="00B34770">
        <w:rPr>
          <w:rFonts w:ascii="Arial" w:hAnsi="Arial"/>
          <w:sz w:val="19"/>
        </w:rPr>
        <w:t xml:space="preserve">: </w:t>
      </w:r>
      <w:r w:rsidR="00B34770">
        <w:rPr>
          <w:rFonts w:ascii="Arial" w:hAnsi="Arial"/>
          <w:sz w:val="19"/>
        </w:rPr>
        <w:fldChar w:fldCharType="begin">
          <w:ffData>
            <w:name w:val="Text31"/>
            <w:enabled/>
            <w:calcOnExit w:val="0"/>
            <w:textInput/>
          </w:ffData>
        </w:fldChar>
      </w:r>
      <w:bookmarkStart w:id="38" w:name="Text31"/>
      <w:r w:rsidR="00B34770">
        <w:rPr>
          <w:rFonts w:ascii="Arial" w:hAnsi="Arial"/>
          <w:sz w:val="19"/>
        </w:rPr>
        <w:instrText xml:space="preserve"> FORMTEXT </w:instrText>
      </w:r>
      <w:r w:rsidR="00B34770">
        <w:rPr>
          <w:rFonts w:ascii="Arial" w:hAnsi="Arial"/>
          <w:sz w:val="19"/>
        </w:rPr>
      </w:r>
      <w:r w:rsidR="00B34770">
        <w:rPr>
          <w:rFonts w:ascii="Arial" w:hAnsi="Arial"/>
          <w:sz w:val="19"/>
        </w:rPr>
        <w:fldChar w:fldCharType="separate"/>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sz w:val="19"/>
        </w:rPr>
        <w:fldChar w:fldCharType="end"/>
      </w:r>
      <w:bookmarkEnd w:id="38"/>
      <w:r w:rsidR="00AB5DD2">
        <w:rPr>
          <w:rFonts w:ascii="Arial" w:hAnsi="Arial"/>
          <w:sz w:val="19"/>
        </w:rPr>
        <w:t xml:space="preserve"> and PROCEED.</w:t>
      </w:r>
      <w:r w:rsidR="00B34770">
        <w:rPr>
          <w:rFonts w:ascii="Arial" w:hAnsi="Arial"/>
          <w:sz w:val="19"/>
        </w:rPr>
        <w:t xml:space="preserve"> </w:t>
      </w:r>
      <w:r w:rsidR="00AB5DD2">
        <w:rPr>
          <w:rFonts w:ascii="Arial" w:hAnsi="Arial"/>
          <w:sz w:val="19"/>
        </w:rPr>
        <w:t xml:space="preserve">    </w:t>
      </w:r>
    </w:p>
    <w:p w:rsidR="00372E6D" w:rsidRDefault="00AB5DD2">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       </w:t>
      </w:r>
    </w:p>
    <w:p w:rsidR="00372E6D" w:rsidRDefault="0064386C">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3</w:t>
      </w:r>
      <w:r w:rsidR="00372E6D">
        <w:rPr>
          <w:rFonts w:ascii="Arial" w:hAnsi="Arial"/>
          <w:sz w:val="19"/>
        </w:rPr>
        <w:t xml:space="preserve">.  </w:t>
      </w:r>
      <w:r w:rsidR="00372E6D">
        <w:rPr>
          <w:rFonts w:ascii="Arial" w:hAnsi="Arial"/>
          <w:sz w:val="19"/>
        </w:rPr>
        <w:tab/>
        <w:t>Does this project site contain an underground storage tank (which is not a residential fuel tank)?</w:t>
      </w:r>
    </w:p>
    <w:p w:rsidR="00B34770"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      </w:t>
      </w:r>
      <w:r>
        <w:rPr>
          <w:rFonts w:ascii="Arial" w:hAnsi="Arial"/>
          <w:sz w:val="19"/>
        </w:rPr>
        <w:tab/>
      </w:r>
      <w:r>
        <w:rPr>
          <w:rFonts w:ascii="Arial" w:hAnsi="Arial"/>
          <w:sz w:val="19"/>
        </w:rPr>
        <w:fldChar w:fldCharType="begin">
          <w:ffData>
            <w:name w:val="Check25"/>
            <w:enabled/>
            <w:calcOnExit w:val="0"/>
            <w:checkBox>
              <w:sizeAuto/>
              <w:default w:val="0"/>
            </w:checkBox>
          </w:ffData>
        </w:fldChar>
      </w:r>
      <w:bookmarkStart w:id="39" w:name="Check25"/>
      <w:r>
        <w:rPr>
          <w:rFonts w:ascii="Arial" w:hAnsi="Arial"/>
          <w:sz w:val="19"/>
        </w:rPr>
        <w:instrText xml:space="preserve"> FORMCHECKBOX </w:instrText>
      </w:r>
      <w:r>
        <w:rPr>
          <w:rFonts w:ascii="Arial" w:hAnsi="Arial"/>
          <w:sz w:val="19"/>
        </w:rPr>
      </w:r>
      <w:r>
        <w:rPr>
          <w:rFonts w:ascii="Arial" w:hAnsi="Arial"/>
          <w:sz w:val="19"/>
        </w:rPr>
        <w:fldChar w:fldCharType="end"/>
      </w:r>
      <w:bookmarkEnd w:id="39"/>
      <w:r>
        <w:rPr>
          <w:rFonts w:ascii="Arial" w:hAnsi="Arial"/>
          <w:sz w:val="19"/>
        </w:rPr>
        <w:t xml:space="preserve"> Yes     </w:t>
      </w:r>
      <w:r>
        <w:rPr>
          <w:rFonts w:ascii="Arial" w:hAnsi="Arial"/>
          <w:sz w:val="19"/>
        </w:rPr>
        <w:fldChar w:fldCharType="begin">
          <w:ffData>
            <w:name w:val="Check26"/>
            <w:enabled/>
            <w:calcOnExit w:val="0"/>
            <w:checkBox>
              <w:sizeAuto/>
              <w:default w:val="0"/>
            </w:checkBox>
          </w:ffData>
        </w:fldChar>
      </w:r>
      <w:bookmarkStart w:id="40" w:name="Check26"/>
      <w:r>
        <w:rPr>
          <w:rFonts w:ascii="Arial" w:hAnsi="Arial"/>
          <w:sz w:val="19"/>
        </w:rPr>
        <w:instrText xml:space="preserve"> FORMCHECKBOX </w:instrText>
      </w:r>
      <w:r>
        <w:rPr>
          <w:rFonts w:ascii="Arial" w:hAnsi="Arial"/>
          <w:sz w:val="19"/>
        </w:rPr>
      </w:r>
      <w:r>
        <w:rPr>
          <w:rFonts w:ascii="Arial" w:hAnsi="Arial"/>
          <w:sz w:val="19"/>
        </w:rPr>
        <w:fldChar w:fldCharType="end"/>
      </w:r>
      <w:bookmarkEnd w:id="40"/>
      <w:r>
        <w:rPr>
          <w:rFonts w:ascii="Arial" w:hAnsi="Arial"/>
          <w:sz w:val="19"/>
        </w:rPr>
        <w:t xml:space="preserve"> No     </w:t>
      </w:r>
      <w:r w:rsidR="00AB5DD2">
        <w:rPr>
          <w:rFonts w:ascii="Arial" w:hAnsi="Arial"/>
          <w:sz w:val="19"/>
        </w:rPr>
        <w:t>If “No” PROCEED</w:t>
      </w:r>
      <w:r>
        <w:rPr>
          <w:rFonts w:ascii="Arial" w:hAnsi="Arial"/>
          <w:sz w:val="19"/>
        </w:rPr>
        <w:t>.</w:t>
      </w:r>
      <w:r w:rsidR="00AB5DD2">
        <w:rPr>
          <w:rFonts w:ascii="Arial" w:hAnsi="Arial"/>
          <w:sz w:val="19"/>
        </w:rPr>
        <w:t xml:space="preserve"> If “Yes”, DESCRIBE</w:t>
      </w:r>
      <w:r w:rsidR="00B34770">
        <w:rPr>
          <w:rFonts w:ascii="Arial" w:hAnsi="Arial"/>
          <w:sz w:val="19"/>
        </w:rPr>
        <w:t xml:space="preserve">: </w:t>
      </w:r>
      <w:r w:rsidR="00B34770">
        <w:rPr>
          <w:rFonts w:ascii="Arial" w:hAnsi="Arial"/>
          <w:sz w:val="19"/>
        </w:rPr>
        <w:fldChar w:fldCharType="begin">
          <w:ffData>
            <w:name w:val="Text32"/>
            <w:enabled/>
            <w:calcOnExit w:val="0"/>
            <w:textInput/>
          </w:ffData>
        </w:fldChar>
      </w:r>
      <w:bookmarkStart w:id="41" w:name="Text32"/>
      <w:r w:rsidR="00B34770">
        <w:rPr>
          <w:rFonts w:ascii="Arial" w:hAnsi="Arial"/>
          <w:sz w:val="19"/>
        </w:rPr>
        <w:instrText xml:space="preserve"> FORMTEXT </w:instrText>
      </w:r>
      <w:r w:rsidR="00B34770">
        <w:rPr>
          <w:rFonts w:ascii="Arial" w:hAnsi="Arial"/>
          <w:sz w:val="19"/>
        </w:rPr>
      </w:r>
      <w:r w:rsidR="00B34770">
        <w:rPr>
          <w:rFonts w:ascii="Arial" w:hAnsi="Arial"/>
          <w:sz w:val="19"/>
        </w:rPr>
        <w:fldChar w:fldCharType="separate"/>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sz w:val="19"/>
        </w:rPr>
        <w:fldChar w:fldCharType="end"/>
      </w:r>
      <w:bookmarkEnd w:id="41"/>
      <w:r w:rsidR="00B34770">
        <w:rPr>
          <w:rFonts w:ascii="Arial" w:hAnsi="Arial"/>
          <w:sz w:val="19"/>
        </w:rPr>
        <w:t xml:space="preserve"> </w:t>
      </w:r>
      <w:r w:rsidR="00AB5DD2">
        <w:rPr>
          <w:rFonts w:ascii="Arial" w:hAnsi="Arial"/>
          <w:sz w:val="19"/>
        </w:rPr>
        <w:t xml:space="preserve"> and PROCEED.</w:t>
      </w:r>
      <w:r w:rsidR="008D75E8">
        <w:rPr>
          <w:rFonts w:ascii="Arial" w:hAnsi="Arial"/>
          <w:sz w:val="19"/>
        </w:rPr>
        <w:t xml:space="preserve">     </w:t>
      </w:r>
    </w:p>
    <w:p w:rsidR="00B34770" w:rsidRDefault="00B34770">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B34770" w:rsidRPr="009B51B6" w:rsidRDefault="0064386C" w:rsidP="009B51B6">
      <w:pPr>
        <w:pStyle w:val="Numbering"/>
        <w:numPr>
          <w:ilvl w:val="0"/>
          <w:numId w:val="0"/>
        </w:num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19"/>
        </w:rPr>
      </w:pPr>
      <w:r>
        <w:rPr>
          <w:rFonts w:cs="Arial"/>
          <w:sz w:val="19"/>
        </w:rPr>
        <w:t>4</w:t>
      </w:r>
      <w:r w:rsidR="00372E6D">
        <w:rPr>
          <w:rFonts w:cs="Arial"/>
          <w:sz w:val="19"/>
        </w:rPr>
        <w:t xml:space="preserve">. </w:t>
      </w:r>
      <w:r w:rsidR="00372E6D">
        <w:rPr>
          <w:rFonts w:cs="Arial"/>
          <w:sz w:val="19"/>
        </w:rPr>
        <w:tab/>
      </w:r>
      <w:r w:rsidR="008D75E8">
        <w:rPr>
          <w:rFonts w:cs="Arial"/>
          <w:sz w:val="19"/>
        </w:rPr>
        <w:t xml:space="preserve">Search Federal, State or local environmental toxic sites records (e.g. </w:t>
      </w:r>
      <w:hyperlink r:id="rId8" w:history="1">
        <w:r w:rsidR="008D75E8" w:rsidRPr="00787C8F">
          <w:rPr>
            <w:rStyle w:val="Hyperlink"/>
            <w:rFonts w:cs="Arial"/>
            <w:sz w:val="19"/>
          </w:rPr>
          <w:t>www.epa.gov/enviro/emef</w:t>
        </w:r>
      </w:hyperlink>
      <w:r w:rsidR="008D75E8">
        <w:rPr>
          <w:rFonts w:cs="Arial"/>
          <w:sz w:val="19"/>
        </w:rPr>
        <w:t xml:space="preserve"> ) Do these sources reveal nearby on or nearby sites that may pose threats to the subject site occupants health or safety</w:t>
      </w:r>
      <w:r w:rsidR="00372E6D">
        <w:rPr>
          <w:rFonts w:cs="Arial"/>
          <w:sz w:val="19"/>
        </w:rPr>
        <w:t xml:space="preserve">?  </w:t>
      </w:r>
      <w:r w:rsidR="00372E6D">
        <w:rPr>
          <w:rFonts w:cs="Arial"/>
          <w:sz w:val="19"/>
        </w:rPr>
        <w:fldChar w:fldCharType="begin">
          <w:ffData>
            <w:name w:val="Check27"/>
            <w:enabled/>
            <w:calcOnExit w:val="0"/>
            <w:checkBox>
              <w:sizeAuto/>
              <w:default w:val="0"/>
            </w:checkBox>
          </w:ffData>
        </w:fldChar>
      </w:r>
      <w:bookmarkStart w:id="42" w:name="Check27"/>
      <w:r w:rsidR="00372E6D">
        <w:rPr>
          <w:rFonts w:cs="Arial"/>
          <w:sz w:val="19"/>
        </w:rPr>
        <w:instrText xml:space="preserve"> FORMCHECKBOX </w:instrText>
      </w:r>
      <w:r w:rsidR="00372E6D">
        <w:rPr>
          <w:rFonts w:cs="Arial"/>
          <w:sz w:val="19"/>
        </w:rPr>
      </w:r>
      <w:r w:rsidR="00372E6D">
        <w:rPr>
          <w:rFonts w:cs="Arial"/>
          <w:sz w:val="19"/>
        </w:rPr>
        <w:fldChar w:fldCharType="end"/>
      </w:r>
      <w:bookmarkEnd w:id="42"/>
      <w:r w:rsidR="00372E6D">
        <w:rPr>
          <w:rFonts w:cs="Arial"/>
          <w:sz w:val="19"/>
        </w:rPr>
        <w:t xml:space="preserve"> Yes  </w:t>
      </w:r>
      <w:r w:rsidR="00372E6D">
        <w:rPr>
          <w:rFonts w:cs="Arial"/>
          <w:sz w:val="19"/>
        </w:rPr>
        <w:fldChar w:fldCharType="begin">
          <w:ffData>
            <w:name w:val="Check28"/>
            <w:enabled/>
            <w:calcOnExit w:val="0"/>
            <w:checkBox>
              <w:sizeAuto/>
              <w:default w:val="0"/>
            </w:checkBox>
          </w:ffData>
        </w:fldChar>
      </w:r>
      <w:bookmarkStart w:id="43" w:name="Check28"/>
      <w:r w:rsidR="00372E6D">
        <w:rPr>
          <w:rFonts w:cs="Arial"/>
          <w:sz w:val="19"/>
        </w:rPr>
        <w:instrText xml:space="preserve"> FORMCHECKBOX </w:instrText>
      </w:r>
      <w:r w:rsidR="00372E6D">
        <w:rPr>
          <w:rFonts w:cs="Arial"/>
          <w:sz w:val="19"/>
        </w:rPr>
      </w:r>
      <w:r w:rsidR="00372E6D">
        <w:rPr>
          <w:rFonts w:cs="Arial"/>
          <w:sz w:val="19"/>
        </w:rPr>
        <w:fldChar w:fldCharType="end"/>
      </w:r>
      <w:bookmarkEnd w:id="43"/>
      <w:r w:rsidR="00372E6D">
        <w:rPr>
          <w:rFonts w:cs="Arial"/>
          <w:sz w:val="19"/>
        </w:rPr>
        <w:t xml:space="preserve"> No    </w:t>
      </w:r>
      <w:r w:rsidR="008D75E8">
        <w:rPr>
          <w:rFonts w:cs="Arial"/>
          <w:sz w:val="19"/>
        </w:rPr>
        <w:t>If “No”; cite databases</w:t>
      </w:r>
      <w:r w:rsidR="00B34770">
        <w:rPr>
          <w:rFonts w:cs="Arial"/>
          <w:sz w:val="19"/>
        </w:rPr>
        <w:t xml:space="preserve">: </w:t>
      </w:r>
      <w:r w:rsidR="00B34770">
        <w:rPr>
          <w:rFonts w:cs="Arial"/>
          <w:sz w:val="19"/>
        </w:rPr>
        <w:fldChar w:fldCharType="begin">
          <w:ffData>
            <w:name w:val="Text35"/>
            <w:enabled/>
            <w:calcOnExit w:val="0"/>
            <w:textInput/>
          </w:ffData>
        </w:fldChar>
      </w:r>
      <w:bookmarkStart w:id="44" w:name="Text35"/>
      <w:r w:rsidR="00B34770">
        <w:rPr>
          <w:rFonts w:cs="Arial"/>
          <w:sz w:val="19"/>
        </w:rPr>
        <w:instrText xml:space="preserve"> FORMTEXT </w:instrText>
      </w:r>
      <w:r w:rsidR="00B34770">
        <w:rPr>
          <w:rFonts w:cs="Arial"/>
          <w:sz w:val="19"/>
        </w:rPr>
      </w:r>
      <w:r w:rsidR="00B34770">
        <w:rPr>
          <w:rFonts w:cs="Arial"/>
          <w:sz w:val="19"/>
        </w:rPr>
        <w:fldChar w:fldCharType="separate"/>
      </w:r>
      <w:r w:rsidR="00B34770">
        <w:rPr>
          <w:rFonts w:cs="Arial"/>
          <w:noProof/>
          <w:sz w:val="19"/>
        </w:rPr>
        <w:t> </w:t>
      </w:r>
      <w:r w:rsidR="00B34770">
        <w:rPr>
          <w:rFonts w:cs="Arial"/>
          <w:noProof/>
          <w:sz w:val="19"/>
        </w:rPr>
        <w:t> </w:t>
      </w:r>
      <w:r w:rsidR="00B34770">
        <w:rPr>
          <w:rFonts w:cs="Arial"/>
          <w:noProof/>
          <w:sz w:val="19"/>
        </w:rPr>
        <w:t> </w:t>
      </w:r>
      <w:r w:rsidR="00B34770">
        <w:rPr>
          <w:rFonts w:cs="Arial"/>
          <w:noProof/>
          <w:sz w:val="19"/>
        </w:rPr>
        <w:t> </w:t>
      </w:r>
      <w:r w:rsidR="00B34770">
        <w:rPr>
          <w:rFonts w:cs="Arial"/>
          <w:noProof/>
          <w:sz w:val="19"/>
        </w:rPr>
        <w:t> </w:t>
      </w:r>
      <w:r w:rsidR="00B34770">
        <w:rPr>
          <w:rFonts w:cs="Arial"/>
          <w:sz w:val="19"/>
        </w:rPr>
        <w:fldChar w:fldCharType="end"/>
      </w:r>
      <w:bookmarkEnd w:id="44"/>
      <w:r w:rsidR="008D75E8">
        <w:rPr>
          <w:rFonts w:cs="Arial"/>
          <w:sz w:val="19"/>
        </w:rPr>
        <w:t xml:space="preserve"> and </w:t>
      </w:r>
      <w:r w:rsidR="00B34770">
        <w:rPr>
          <w:rFonts w:cs="Arial"/>
          <w:sz w:val="19"/>
        </w:rPr>
        <w:t>PROCEED</w:t>
      </w:r>
      <w:r w:rsidR="008D75E8">
        <w:rPr>
          <w:rFonts w:cs="Arial"/>
          <w:sz w:val="19"/>
        </w:rPr>
        <w:t>. If “Yes”; cite databases</w:t>
      </w:r>
      <w:r w:rsidR="00B34770">
        <w:rPr>
          <w:rFonts w:cs="Arial"/>
          <w:sz w:val="19"/>
        </w:rPr>
        <w:t>:</w:t>
      </w:r>
      <w:r w:rsidR="00B34770">
        <w:rPr>
          <w:rFonts w:cs="Arial"/>
          <w:sz w:val="19"/>
        </w:rPr>
        <w:fldChar w:fldCharType="begin">
          <w:ffData>
            <w:name w:val="Text33"/>
            <w:enabled/>
            <w:calcOnExit w:val="0"/>
            <w:textInput/>
          </w:ffData>
        </w:fldChar>
      </w:r>
      <w:bookmarkStart w:id="45" w:name="Text33"/>
      <w:r w:rsidR="00B34770">
        <w:rPr>
          <w:rFonts w:cs="Arial"/>
          <w:sz w:val="19"/>
        </w:rPr>
        <w:instrText xml:space="preserve"> FORMTEXT </w:instrText>
      </w:r>
      <w:r w:rsidR="00B34770">
        <w:rPr>
          <w:rFonts w:cs="Arial"/>
          <w:sz w:val="19"/>
        </w:rPr>
      </w:r>
      <w:r w:rsidR="00B34770">
        <w:rPr>
          <w:rFonts w:cs="Arial"/>
          <w:sz w:val="19"/>
        </w:rPr>
        <w:fldChar w:fldCharType="separate"/>
      </w:r>
      <w:r w:rsidR="00B34770">
        <w:rPr>
          <w:rFonts w:cs="Arial"/>
          <w:noProof/>
          <w:sz w:val="19"/>
        </w:rPr>
        <w:t> </w:t>
      </w:r>
      <w:r w:rsidR="00B34770">
        <w:rPr>
          <w:rFonts w:cs="Arial"/>
          <w:noProof/>
          <w:sz w:val="19"/>
        </w:rPr>
        <w:t> </w:t>
      </w:r>
      <w:r w:rsidR="00B34770">
        <w:rPr>
          <w:rFonts w:cs="Arial"/>
          <w:noProof/>
          <w:sz w:val="19"/>
        </w:rPr>
        <w:t> </w:t>
      </w:r>
      <w:r w:rsidR="00B34770">
        <w:rPr>
          <w:rFonts w:cs="Arial"/>
          <w:noProof/>
          <w:sz w:val="19"/>
        </w:rPr>
        <w:t> </w:t>
      </w:r>
      <w:r w:rsidR="00B34770">
        <w:rPr>
          <w:rFonts w:cs="Arial"/>
          <w:noProof/>
          <w:sz w:val="19"/>
        </w:rPr>
        <w:t> </w:t>
      </w:r>
      <w:r w:rsidR="00B34770">
        <w:rPr>
          <w:rFonts w:cs="Arial"/>
          <w:sz w:val="19"/>
        </w:rPr>
        <w:fldChar w:fldCharType="end"/>
      </w:r>
      <w:bookmarkEnd w:id="45"/>
      <w:r w:rsidR="00B34770">
        <w:rPr>
          <w:rFonts w:cs="Arial"/>
          <w:sz w:val="19"/>
        </w:rPr>
        <w:t xml:space="preserve"> ;</w:t>
      </w:r>
      <w:r w:rsidR="008D75E8">
        <w:rPr>
          <w:rFonts w:cs="Arial"/>
          <w:sz w:val="19"/>
        </w:rPr>
        <w:t xml:space="preserve"> </w:t>
      </w:r>
      <w:r w:rsidR="008D75E8">
        <w:rPr>
          <w:sz w:val="19"/>
        </w:rPr>
        <w:t xml:space="preserve">DESCRIBE </w:t>
      </w:r>
      <w:r w:rsidR="00B34770">
        <w:rPr>
          <w:sz w:val="19"/>
        </w:rPr>
        <w:fldChar w:fldCharType="begin">
          <w:ffData>
            <w:name w:val="Text34"/>
            <w:enabled/>
            <w:calcOnExit w:val="0"/>
            <w:textInput/>
          </w:ffData>
        </w:fldChar>
      </w:r>
      <w:bookmarkStart w:id="46" w:name="Text34"/>
      <w:r w:rsidR="00B34770">
        <w:rPr>
          <w:sz w:val="19"/>
        </w:rPr>
        <w:instrText xml:space="preserve"> FORMTEXT </w:instrText>
      </w:r>
      <w:r w:rsidR="00B34770">
        <w:rPr>
          <w:sz w:val="19"/>
        </w:rPr>
      </w:r>
      <w:r w:rsidR="00B34770">
        <w:rPr>
          <w:sz w:val="19"/>
        </w:rPr>
        <w:fldChar w:fldCharType="separate"/>
      </w:r>
      <w:r w:rsidR="00B34770">
        <w:rPr>
          <w:noProof/>
          <w:sz w:val="19"/>
        </w:rPr>
        <w:t> </w:t>
      </w:r>
      <w:r w:rsidR="00B34770">
        <w:rPr>
          <w:noProof/>
          <w:sz w:val="19"/>
        </w:rPr>
        <w:t> </w:t>
      </w:r>
      <w:r w:rsidR="00B34770">
        <w:rPr>
          <w:noProof/>
          <w:sz w:val="19"/>
        </w:rPr>
        <w:t> </w:t>
      </w:r>
      <w:r w:rsidR="00B34770">
        <w:rPr>
          <w:noProof/>
          <w:sz w:val="19"/>
        </w:rPr>
        <w:t> </w:t>
      </w:r>
      <w:r w:rsidR="00B34770">
        <w:rPr>
          <w:noProof/>
          <w:sz w:val="19"/>
        </w:rPr>
        <w:t> </w:t>
      </w:r>
      <w:r w:rsidR="00B34770">
        <w:rPr>
          <w:sz w:val="19"/>
        </w:rPr>
        <w:fldChar w:fldCharType="end"/>
      </w:r>
      <w:bookmarkEnd w:id="46"/>
      <w:r w:rsidR="00B34770">
        <w:rPr>
          <w:sz w:val="19"/>
        </w:rPr>
        <w:t xml:space="preserve"> </w:t>
      </w:r>
      <w:r w:rsidR="008D75E8">
        <w:rPr>
          <w:sz w:val="19"/>
        </w:rPr>
        <w:t>and PROCEED.</w:t>
      </w:r>
    </w:p>
    <w:p w:rsidR="00B34770" w:rsidRDefault="00B34770">
      <w:pPr>
        <w:pStyle w:val="Numbering"/>
        <w:numPr>
          <w:ilvl w:val="0"/>
          <w:numId w:val="0"/>
        </w:num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Arial"/>
          <w:sz w:val="19"/>
        </w:rPr>
      </w:pPr>
    </w:p>
    <w:p w:rsidR="00372E6D" w:rsidRPr="001C2A08" w:rsidRDefault="0064386C" w:rsidP="00B34770">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b/>
          <w:sz w:val="19"/>
        </w:rPr>
      </w:pPr>
      <w:r>
        <w:rPr>
          <w:rFonts w:ascii="Arial" w:hAnsi="Arial"/>
          <w:sz w:val="19"/>
        </w:rPr>
        <w:t>5</w:t>
      </w:r>
      <w:r w:rsidR="00372E6D">
        <w:rPr>
          <w:rFonts w:ascii="Arial" w:hAnsi="Arial"/>
          <w:sz w:val="19"/>
        </w:rPr>
        <w:t>.</w:t>
      </w:r>
      <w:r w:rsidR="00372E6D">
        <w:rPr>
          <w:rFonts w:ascii="Arial" w:hAnsi="Arial"/>
          <w:b/>
          <w:bCs/>
          <w:sz w:val="19"/>
        </w:rPr>
        <w:t xml:space="preserve"> </w:t>
      </w:r>
      <w:r w:rsidR="00372E6D">
        <w:rPr>
          <w:rFonts w:ascii="Arial" w:hAnsi="Arial"/>
          <w:b/>
          <w:bCs/>
          <w:sz w:val="19"/>
        </w:rPr>
        <w:tab/>
        <w:t>Determination</w:t>
      </w:r>
      <w:r w:rsidR="00372E6D">
        <w:rPr>
          <w:rFonts w:ascii="Arial" w:hAnsi="Arial"/>
          <w:sz w:val="19"/>
        </w:rPr>
        <w:t xml:space="preserve">: </w:t>
      </w:r>
      <w:r w:rsidR="00B34770">
        <w:rPr>
          <w:rFonts w:ascii="Arial" w:hAnsi="Arial"/>
          <w:sz w:val="19"/>
        </w:rPr>
        <w:t xml:space="preserve">Are the neighborhood and </w:t>
      </w:r>
      <w:r w:rsidR="00372E6D">
        <w:rPr>
          <w:rFonts w:ascii="Arial" w:hAnsi="Arial"/>
          <w:sz w:val="19"/>
        </w:rPr>
        <w:t>property free of hazardous materials, contamination, toxic chemicals, gases and radioactive substances which could affect the health or safety of occupants</w:t>
      </w:r>
      <w:r w:rsidR="00B34770">
        <w:rPr>
          <w:rFonts w:ascii="Arial" w:hAnsi="Arial"/>
          <w:sz w:val="19"/>
        </w:rPr>
        <w:t>?</w:t>
      </w:r>
      <w:r w:rsidR="00372E6D">
        <w:rPr>
          <w:rFonts w:ascii="Arial" w:hAnsi="Arial"/>
          <w:sz w:val="19"/>
        </w:rPr>
        <w:t xml:space="preserve">   </w:t>
      </w:r>
      <w:r w:rsidR="00372E6D">
        <w:rPr>
          <w:rFonts w:ascii="Arial" w:hAnsi="Arial"/>
          <w:sz w:val="19"/>
        </w:rPr>
        <w:fldChar w:fldCharType="begin">
          <w:ffData>
            <w:name w:val="Check29"/>
            <w:enabled/>
            <w:calcOnExit w:val="0"/>
            <w:checkBox>
              <w:sizeAuto/>
              <w:default w:val="0"/>
            </w:checkBox>
          </w:ffData>
        </w:fldChar>
      </w:r>
      <w:bookmarkStart w:id="47" w:name="Check29"/>
      <w:r w:rsidR="00372E6D">
        <w:rPr>
          <w:rFonts w:ascii="Arial" w:hAnsi="Arial"/>
          <w:sz w:val="19"/>
        </w:rPr>
        <w:instrText xml:space="preserve"> FORMCHECKBOX </w:instrText>
      </w:r>
      <w:r w:rsidR="00372E6D">
        <w:rPr>
          <w:rFonts w:ascii="Arial" w:hAnsi="Arial"/>
          <w:sz w:val="19"/>
        </w:rPr>
      </w:r>
      <w:r w:rsidR="00372E6D">
        <w:rPr>
          <w:rFonts w:ascii="Arial" w:hAnsi="Arial"/>
          <w:sz w:val="19"/>
        </w:rPr>
        <w:fldChar w:fldCharType="end"/>
      </w:r>
      <w:bookmarkEnd w:id="47"/>
      <w:r w:rsidR="00372E6D">
        <w:rPr>
          <w:rFonts w:ascii="Arial" w:hAnsi="Arial"/>
          <w:sz w:val="19"/>
        </w:rPr>
        <w:t xml:space="preserve"> Yes</w:t>
      </w:r>
      <w:r w:rsidR="00B34770">
        <w:rPr>
          <w:rFonts w:ascii="Arial" w:hAnsi="Arial"/>
          <w:sz w:val="19"/>
        </w:rPr>
        <w:t>, according to toxic site database research and field observations.</w:t>
      </w:r>
      <w:r w:rsidR="00372E6D">
        <w:rPr>
          <w:rFonts w:ascii="Arial" w:hAnsi="Arial"/>
          <w:sz w:val="19"/>
        </w:rPr>
        <w:t xml:space="preserve">  </w:t>
      </w:r>
      <w:r w:rsidR="00372E6D">
        <w:rPr>
          <w:rFonts w:ascii="Arial" w:hAnsi="Arial"/>
          <w:sz w:val="19"/>
        </w:rPr>
        <w:fldChar w:fldCharType="begin">
          <w:ffData>
            <w:name w:val="Check30"/>
            <w:enabled/>
            <w:calcOnExit w:val="0"/>
            <w:checkBox>
              <w:sizeAuto/>
              <w:default w:val="0"/>
            </w:checkBox>
          </w:ffData>
        </w:fldChar>
      </w:r>
      <w:bookmarkStart w:id="48" w:name="Check30"/>
      <w:r w:rsidR="00372E6D">
        <w:rPr>
          <w:rFonts w:ascii="Arial" w:hAnsi="Arial"/>
          <w:sz w:val="19"/>
        </w:rPr>
        <w:instrText xml:space="preserve"> FORMCHECKBOX </w:instrText>
      </w:r>
      <w:r w:rsidR="00372E6D">
        <w:rPr>
          <w:rFonts w:ascii="Arial" w:hAnsi="Arial"/>
          <w:sz w:val="19"/>
        </w:rPr>
      </w:r>
      <w:r w:rsidR="00372E6D">
        <w:rPr>
          <w:rFonts w:ascii="Arial" w:hAnsi="Arial"/>
          <w:sz w:val="19"/>
        </w:rPr>
        <w:fldChar w:fldCharType="end"/>
      </w:r>
      <w:bookmarkEnd w:id="48"/>
      <w:r w:rsidR="00372E6D">
        <w:rPr>
          <w:rFonts w:ascii="Arial" w:hAnsi="Arial"/>
          <w:sz w:val="19"/>
        </w:rPr>
        <w:t xml:space="preserve"> No</w:t>
      </w:r>
      <w:r w:rsidR="00B34770">
        <w:rPr>
          <w:rFonts w:ascii="Arial" w:hAnsi="Arial"/>
          <w:sz w:val="19"/>
        </w:rPr>
        <w:t xml:space="preserve">, the following toxic or hazardous conditions must be mitigated during implementation: </w:t>
      </w:r>
      <w:r w:rsidR="00B34770">
        <w:rPr>
          <w:rFonts w:ascii="Arial" w:hAnsi="Arial"/>
          <w:sz w:val="19"/>
        </w:rPr>
        <w:fldChar w:fldCharType="begin">
          <w:ffData>
            <w:name w:val="Text36"/>
            <w:enabled/>
            <w:calcOnExit w:val="0"/>
            <w:textInput/>
          </w:ffData>
        </w:fldChar>
      </w:r>
      <w:bookmarkStart w:id="49" w:name="Text36"/>
      <w:r w:rsidR="00B34770">
        <w:rPr>
          <w:rFonts w:ascii="Arial" w:hAnsi="Arial"/>
          <w:sz w:val="19"/>
        </w:rPr>
        <w:instrText xml:space="preserve"> FORMTEXT </w:instrText>
      </w:r>
      <w:r w:rsidR="00B34770">
        <w:rPr>
          <w:rFonts w:ascii="Arial" w:hAnsi="Arial"/>
          <w:sz w:val="19"/>
        </w:rPr>
      </w:r>
      <w:r w:rsidR="00B34770">
        <w:rPr>
          <w:rFonts w:ascii="Arial" w:hAnsi="Arial"/>
          <w:sz w:val="19"/>
        </w:rPr>
        <w:fldChar w:fldCharType="separate"/>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sz w:val="19"/>
        </w:rPr>
        <w:fldChar w:fldCharType="end"/>
      </w:r>
      <w:bookmarkEnd w:id="49"/>
      <w:r w:rsidR="00B34770">
        <w:rPr>
          <w:rFonts w:ascii="Arial" w:hAnsi="Arial"/>
          <w:sz w:val="19"/>
        </w:rPr>
        <w:t xml:space="preserve">   (Prescribe mitigation measures now, and attach mitigation compliance, disclosure &amp; clearance documents as appropriate, after project implementation. </w:t>
      </w:r>
      <w:r w:rsidR="001C2A08">
        <w:rPr>
          <w:rFonts w:ascii="Arial" w:hAnsi="Arial"/>
          <w:sz w:val="19"/>
        </w:rPr>
        <w:fldChar w:fldCharType="begin">
          <w:ffData>
            <w:name w:val="Check48"/>
            <w:enabled/>
            <w:calcOnExit w:val="0"/>
            <w:checkBox>
              <w:sizeAuto/>
              <w:default w:val="0"/>
            </w:checkBox>
          </w:ffData>
        </w:fldChar>
      </w:r>
      <w:bookmarkStart w:id="50" w:name="Check48"/>
      <w:r w:rsidR="001C2A08">
        <w:rPr>
          <w:rFonts w:ascii="Arial" w:hAnsi="Arial"/>
          <w:sz w:val="19"/>
        </w:rPr>
        <w:instrText xml:space="preserve"> FORMCHECKBOX </w:instrText>
      </w:r>
      <w:r w:rsidR="001C2A08">
        <w:rPr>
          <w:rFonts w:ascii="Arial" w:hAnsi="Arial"/>
          <w:sz w:val="19"/>
        </w:rPr>
      </w:r>
      <w:r w:rsidR="001C2A08">
        <w:rPr>
          <w:rFonts w:ascii="Arial" w:hAnsi="Arial"/>
          <w:sz w:val="19"/>
        </w:rPr>
        <w:fldChar w:fldCharType="end"/>
      </w:r>
      <w:bookmarkEnd w:id="50"/>
      <w:r w:rsidR="001C2A08">
        <w:rPr>
          <w:rFonts w:ascii="Arial" w:hAnsi="Arial"/>
          <w:sz w:val="19"/>
        </w:rPr>
        <w:t xml:space="preserve"> No, hazardous exposure or risk will not be mitigated; </w:t>
      </w:r>
      <w:r w:rsidR="001C2A08">
        <w:rPr>
          <w:rFonts w:ascii="Arial" w:hAnsi="Arial"/>
          <w:b/>
          <w:sz w:val="19"/>
        </w:rPr>
        <w:t>Deny HUD Assistance for this activity.</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2D2A08" w:rsidRDefault="00584086" w:rsidP="002D2A08">
      <w:pPr>
        <w:pStyle w:val="List"/>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rPr>
      </w:pPr>
      <w:r>
        <w:rPr>
          <w:b/>
          <w:bCs/>
          <w:noProof/>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67310</wp:posOffset>
                </wp:positionV>
                <wp:extent cx="6772275" cy="0"/>
                <wp:effectExtent l="9525" t="12065" r="9525"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6AAF5" id="AutoShape 7" o:spid="_x0000_s1026" type="#_x0000_t32" style="position:absolute;margin-left:.75pt;margin-top:5.3pt;width:53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"/>
            </w:pict>
          </mc:Fallback>
        </mc:AlternateContent>
      </w:r>
    </w:p>
    <w:p w:rsidR="002D2A08" w:rsidRDefault="002D2A08" w:rsidP="002D2A08">
      <w:pPr>
        <w:pStyle w:val="List"/>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Cs w:val="28"/>
          <w:u w:val="single"/>
        </w:rPr>
      </w:pPr>
      <w:r>
        <w:rPr>
          <w:b/>
          <w:bCs/>
        </w:rPr>
        <w:lastRenderedPageBreak/>
        <w:t xml:space="preserve">Part VII    </w:t>
      </w:r>
      <w:r w:rsidR="007C25D1">
        <w:rPr>
          <w:b/>
          <w:bCs/>
          <w:u w:val="single"/>
        </w:rPr>
        <w:t>FLOOD INSURANCE/FLOOD DISASTER PROTECTION ACT [24CFR58.6(a)]</w:t>
      </w:r>
    </w:p>
    <w:p w:rsidR="00372E6D" w:rsidRDefault="002D2A08">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 xml:space="preserve">(The Flood Disaster Protection Act mandates the purchase of </w:t>
      </w:r>
      <w:r>
        <w:rPr>
          <w:rFonts w:cs="Arial"/>
          <w:b/>
          <w:sz w:val="19"/>
          <w:szCs w:val="24"/>
        </w:rPr>
        <w:t>flood insurance</w:t>
      </w:r>
      <w:r>
        <w:rPr>
          <w:rFonts w:cs="Arial"/>
          <w:sz w:val="19"/>
          <w:szCs w:val="24"/>
        </w:rPr>
        <w:t xml:space="preserve"> for buildings located in SFHA’s as a condition of approval for federal financial assistance. Flood</w:t>
      </w:r>
      <w:r w:rsidR="007E6385">
        <w:rPr>
          <w:rFonts w:cs="Arial"/>
          <w:sz w:val="19"/>
          <w:szCs w:val="24"/>
        </w:rPr>
        <w:t xml:space="preserve"> insurance protection is mandatory for acquisition, construction, reconstruction, repair and improvement activities. Responsible Entities approving such Federally assisted activities located in SHFA’s must ensure that flood insurance is maintained for the statutorily-prescribed period and dollar amount. In the case of grants, flood insurance must be maintained for the life of the building. In the case of loans, flood insurance must be maintained for the term of the loan. A copy of the flood insurance Policy Declaration must be maintained in the ERR. The amount of flood insurance coverage must be at least equal to the total project cost (less the estimated land cost) or to the maximum limit of coverage made available by the NFIP).</w:t>
      </w:r>
    </w:p>
    <w:p w:rsidR="007C25D1" w:rsidRDefault="007C25D1">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p>
    <w:p w:rsidR="007C25D1" w:rsidRDefault="007C25D1">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 xml:space="preserve">1.    Does the project involve the acquisition or rehabilitation of structures, buildings or mobile homes? </w:t>
      </w:r>
    </w:p>
    <w:p w:rsidR="007C25D1" w:rsidRDefault="007C25D1">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 xml:space="preserve">       </w:t>
      </w:r>
      <w:r>
        <w:rPr>
          <w:rFonts w:cs="Arial"/>
          <w:sz w:val="19"/>
          <w:szCs w:val="24"/>
        </w:rPr>
        <w:fldChar w:fldCharType="begin">
          <w:ffData>
            <w:name w:val="Check49"/>
            <w:enabled/>
            <w:calcOnExit w:val="0"/>
            <w:checkBox>
              <w:sizeAuto/>
              <w:default w:val="0"/>
            </w:checkBox>
          </w:ffData>
        </w:fldChar>
      </w:r>
      <w:bookmarkStart w:id="51" w:name="Check49"/>
      <w:r>
        <w:rPr>
          <w:rFonts w:cs="Arial"/>
          <w:sz w:val="19"/>
          <w:szCs w:val="24"/>
        </w:rPr>
        <w:instrText xml:space="preserve"> FORMCHECKBOX </w:instrText>
      </w:r>
      <w:r>
        <w:rPr>
          <w:rFonts w:cs="Arial"/>
          <w:sz w:val="19"/>
          <w:szCs w:val="24"/>
        </w:rPr>
      </w:r>
      <w:r>
        <w:rPr>
          <w:rFonts w:cs="Arial"/>
          <w:sz w:val="19"/>
          <w:szCs w:val="24"/>
        </w:rPr>
        <w:fldChar w:fldCharType="end"/>
      </w:r>
      <w:bookmarkEnd w:id="51"/>
      <w:r>
        <w:rPr>
          <w:rFonts w:cs="Arial"/>
          <w:sz w:val="19"/>
          <w:szCs w:val="24"/>
        </w:rPr>
        <w:t xml:space="preserve"> No; flood insurance is not required. STOP; compliance is established.</w:t>
      </w:r>
    </w:p>
    <w:p w:rsidR="001645CD" w:rsidRDefault="001645CD">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 xml:space="preserve">       </w:t>
      </w:r>
      <w:r>
        <w:rPr>
          <w:rFonts w:cs="Arial"/>
          <w:sz w:val="19"/>
          <w:szCs w:val="24"/>
        </w:rPr>
        <w:fldChar w:fldCharType="begin">
          <w:ffData>
            <w:name w:val="Check50"/>
            <w:enabled/>
            <w:calcOnExit w:val="0"/>
            <w:checkBox>
              <w:sizeAuto/>
              <w:default w:val="0"/>
            </w:checkBox>
          </w:ffData>
        </w:fldChar>
      </w:r>
      <w:bookmarkStart w:id="52" w:name="Check50"/>
      <w:r>
        <w:rPr>
          <w:rFonts w:cs="Arial"/>
          <w:sz w:val="19"/>
          <w:szCs w:val="24"/>
        </w:rPr>
        <w:instrText xml:space="preserve"> FORMCHECKBOX </w:instrText>
      </w:r>
      <w:r>
        <w:rPr>
          <w:rFonts w:cs="Arial"/>
          <w:sz w:val="19"/>
          <w:szCs w:val="24"/>
        </w:rPr>
      </w:r>
      <w:r>
        <w:rPr>
          <w:rFonts w:cs="Arial"/>
          <w:sz w:val="19"/>
          <w:szCs w:val="24"/>
        </w:rPr>
        <w:fldChar w:fldCharType="end"/>
      </w:r>
      <w:bookmarkEnd w:id="52"/>
      <w:r w:rsidR="00C766C3">
        <w:rPr>
          <w:rFonts w:cs="Arial"/>
          <w:sz w:val="19"/>
          <w:szCs w:val="24"/>
        </w:rPr>
        <w:t xml:space="preserve"> Yes; PROCEED.</w:t>
      </w:r>
    </w:p>
    <w:p w:rsidR="00C766C3" w:rsidRDefault="00C766C3">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p>
    <w:p w:rsidR="00C766C3" w:rsidRDefault="00C766C3">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2.    Is the structure or part of the structure located in a FEMA designated Special Flood Hazard Area?</w:t>
      </w:r>
    </w:p>
    <w:p w:rsidR="00C766C3" w:rsidRDefault="00C766C3" w:rsidP="00C766C3">
      <w:pPr>
        <w:pStyle w:val="Footer"/>
        <w:tabs>
          <w:tab w:val="left" w:pos="-14907"/>
          <w:tab w:val="left" w:pos="-14187"/>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rPr>
          <w:rFonts w:cs="Arial"/>
          <w:sz w:val="19"/>
          <w:szCs w:val="24"/>
        </w:rPr>
      </w:pPr>
      <w:r>
        <w:rPr>
          <w:rFonts w:cs="Arial"/>
          <w:sz w:val="19"/>
          <w:szCs w:val="24"/>
        </w:rPr>
        <w:t xml:space="preserve">       </w:t>
      </w:r>
      <w:r>
        <w:rPr>
          <w:rFonts w:cs="Arial"/>
          <w:sz w:val="19"/>
          <w:szCs w:val="24"/>
        </w:rPr>
        <w:fldChar w:fldCharType="begin">
          <w:ffData>
            <w:name w:val="Check51"/>
            <w:enabled/>
            <w:calcOnExit w:val="0"/>
            <w:checkBox>
              <w:sizeAuto/>
              <w:default w:val="0"/>
            </w:checkBox>
          </w:ffData>
        </w:fldChar>
      </w:r>
      <w:bookmarkStart w:id="53" w:name="Check51"/>
      <w:r>
        <w:rPr>
          <w:rFonts w:cs="Arial"/>
          <w:sz w:val="19"/>
          <w:szCs w:val="24"/>
        </w:rPr>
        <w:instrText xml:space="preserve"> FORMCHECKBOX </w:instrText>
      </w:r>
      <w:r>
        <w:rPr>
          <w:rFonts w:cs="Arial"/>
          <w:sz w:val="19"/>
          <w:szCs w:val="24"/>
        </w:rPr>
      </w:r>
      <w:r>
        <w:rPr>
          <w:rFonts w:cs="Arial"/>
          <w:sz w:val="19"/>
          <w:szCs w:val="24"/>
        </w:rPr>
        <w:fldChar w:fldCharType="end"/>
      </w:r>
      <w:bookmarkEnd w:id="53"/>
      <w:r>
        <w:rPr>
          <w:rFonts w:cs="Arial"/>
          <w:sz w:val="19"/>
          <w:szCs w:val="24"/>
        </w:rPr>
        <w:t xml:space="preserve"> No; cite Source Document (FEMA/FIRM floodplain zone designation, panel number, date): </w:t>
      </w:r>
      <w:r>
        <w:rPr>
          <w:rFonts w:cs="Arial"/>
          <w:sz w:val="19"/>
          <w:szCs w:val="24"/>
        </w:rPr>
        <w:fldChar w:fldCharType="begin">
          <w:ffData>
            <w:name w:val="Text37"/>
            <w:enabled/>
            <w:calcOnExit w:val="0"/>
            <w:textInput/>
          </w:ffData>
        </w:fldChar>
      </w:r>
      <w:bookmarkStart w:id="54" w:name="Text37"/>
      <w:r>
        <w:rPr>
          <w:rFonts w:cs="Arial"/>
          <w:sz w:val="19"/>
          <w:szCs w:val="24"/>
        </w:rPr>
        <w:instrText xml:space="preserve"> FORMTEXT </w:instrText>
      </w:r>
      <w:r>
        <w:rPr>
          <w:rFonts w:cs="Arial"/>
          <w:sz w:val="19"/>
          <w:szCs w:val="24"/>
        </w:rPr>
      </w:r>
      <w:r>
        <w:rPr>
          <w:rFonts w:cs="Arial"/>
          <w:sz w:val="19"/>
          <w:szCs w:val="24"/>
        </w:rPr>
        <w:fldChar w:fldCharType="separate"/>
      </w:r>
      <w:r>
        <w:rPr>
          <w:rFonts w:cs="Arial"/>
          <w:noProof/>
          <w:sz w:val="19"/>
          <w:szCs w:val="24"/>
        </w:rPr>
        <w:t> </w:t>
      </w:r>
      <w:r>
        <w:rPr>
          <w:rFonts w:cs="Arial"/>
          <w:noProof/>
          <w:sz w:val="19"/>
          <w:szCs w:val="24"/>
        </w:rPr>
        <w:t> </w:t>
      </w:r>
      <w:r>
        <w:rPr>
          <w:rFonts w:cs="Arial"/>
          <w:noProof/>
          <w:sz w:val="19"/>
          <w:szCs w:val="24"/>
        </w:rPr>
        <w:t> </w:t>
      </w:r>
      <w:r>
        <w:rPr>
          <w:rFonts w:cs="Arial"/>
          <w:noProof/>
          <w:sz w:val="19"/>
          <w:szCs w:val="24"/>
        </w:rPr>
        <w:t> </w:t>
      </w:r>
      <w:r>
        <w:rPr>
          <w:rFonts w:cs="Arial"/>
          <w:noProof/>
          <w:sz w:val="19"/>
          <w:szCs w:val="24"/>
        </w:rPr>
        <w:t> </w:t>
      </w:r>
      <w:r>
        <w:rPr>
          <w:rFonts w:cs="Arial"/>
          <w:sz w:val="19"/>
          <w:szCs w:val="24"/>
        </w:rPr>
        <w:fldChar w:fldCharType="end"/>
      </w:r>
      <w:bookmarkEnd w:id="54"/>
      <w:r>
        <w:rPr>
          <w:rFonts w:cs="Arial"/>
          <w:sz w:val="19"/>
          <w:szCs w:val="24"/>
        </w:rPr>
        <w:t xml:space="preserve"> STOP; compliance is established. </w:t>
      </w:r>
    </w:p>
    <w:p w:rsidR="00C766C3" w:rsidRDefault="00C766C3">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 xml:space="preserve">       </w:t>
      </w:r>
      <w:r>
        <w:rPr>
          <w:rFonts w:cs="Arial"/>
          <w:sz w:val="19"/>
          <w:szCs w:val="24"/>
        </w:rPr>
        <w:fldChar w:fldCharType="begin">
          <w:ffData>
            <w:name w:val="Check52"/>
            <w:enabled/>
            <w:calcOnExit w:val="0"/>
            <w:checkBox>
              <w:sizeAuto/>
              <w:default w:val="0"/>
            </w:checkBox>
          </w:ffData>
        </w:fldChar>
      </w:r>
      <w:bookmarkStart w:id="55" w:name="Check52"/>
      <w:r>
        <w:rPr>
          <w:rFonts w:cs="Arial"/>
          <w:sz w:val="19"/>
          <w:szCs w:val="24"/>
        </w:rPr>
        <w:instrText xml:space="preserve"> FORMCHECKBOX </w:instrText>
      </w:r>
      <w:r>
        <w:rPr>
          <w:rFonts w:cs="Arial"/>
          <w:sz w:val="19"/>
          <w:szCs w:val="24"/>
        </w:rPr>
      </w:r>
      <w:r>
        <w:rPr>
          <w:rFonts w:cs="Arial"/>
          <w:sz w:val="19"/>
          <w:szCs w:val="24"/>
        </w:rPr>
        <w:fldChar w:fldCharType="end"/>
      </w:r>
      <w:bookmarkEnd w:id="55"/>
      <w:r>
        <w:rPr>
          <w:rFonts w:cs="Arial"/>
          <w:sz w:val="19"/>
          <w:szCs w:val="24"/>
        </w:rPr>
        <w:t xml:space="preserve"> Yes; cite Source Document (FEMA/FIRM floodplain zone designation, panel number, date): </w:t>
      </w:r>
      <w:r>
        <w:rPr>
          <w:rFonts w:cs="Arial"/>
          <w:sz w:val="19"/>
          <w:szCs w:val="24"/>
        </w:rPr>
        <w:fldChar w:fldCharType="begin">
          <w:ffData>
            <w:name w:val="Text38"/>
            <w:enabled/>
            <w:calcOnExit w:val="0"/>
            <w:textInput/>
          </w:ffData>
        </w:fldChar>
      </w:r>
      <w:bookmarkStart w:id="56" w:name="Text38"/>
      <w:r>
        <w:rPr>
          <w:rFonts w:cs="Arial"/>
          <w:sz w:val="19"/>
          <w:szCs w:val="24"/>
        </w:rPr>
        <w:instrText xml:space="preserve"> FORMTEXT </w:instrText>
      </w:r>
      <w:r>
        <w:rPr>
          <w:rFonts w:cs="Arial"/>
          <w:sz w:val="19"/>
          <w:szCs w:val="24"/>
        </w:rPr>
      </w:r>
      <w:r>
        <w:rPr>
          <w:rFonts w:cs="Arial"/>
          <w:sz w:val="19"/>
          <w:szCs w:val="24"/>
        </w:rPr>
        <w:fldChar w:fldCharType="separate"/>
      </w:r>
      <w:r>
        <w:rPr>
          <w:rFonts w:cs="Arial"/>
          <w:noProof/>
          <w:sz w:val="19"/>
          <w:szCs w:val="24"/>
        </w:rPr>
        <w:t> </w:t>
      </w:r>
      <w:r>
        <w:rPr>
          <w:rFonts w:cs="Arial"/>
          <w:noProof/>
          <w:sz w:val="19"/>
          <w:szCs w:val="24"/>
        </w:rPr>
        <w:t> </w:t>
      </w:r>
      <w:r>
        <w:rPr>
          <w:rFonts w:cs="Arial"/>
          <w:noProof/>
          <w:sz w:val="19"/>
          <w:szCs w:val="24"/>
        </w:rPr>
        <w:t> </w:t>
      </w:r>
      <w:r>
        <w:rPr>
          <w:rFonts w:cs="Arial"/>
          <w:noProof/>
          <w:sz w:val="19"/>
          <w:szCs w:val="24"/>
        </w:rPr>
        <w:t> </w:t>
      </w:r>
      <w:r>
        <w:rPr>
          <w:rFonts w:cs="Arial"/>
          <w:noProof/>
          <w:sz w:val="19"/>
          <w:szCs w:val="24"/>
        </w:rPr>
        <w:t> </w:t>
      </w:r>
      <w:r>
        <w:rPr>
          <w:rFonts w:cs="Arial"/>
          <w:sz w:val="19"/>
          <w:szCs w:val="24"/>
        </w:rPr>
        <w:fldChar w:fldCharType="end"/>
      </w:r>
      <w:bookmarkEnd w:id="56"/>
      <w:r>
        <w:rPr>
          <w:rFonts w:cs="Arial"/>
          <w:sz w:val="19"/>
          <w:szCs w:val="24"/>
        </w:rPr>
        <w:t>, PROCEED.</w:t>
      </w:r>
    </w:p>
    <w:p w:rsidR="00C766C3" w:rsidRDefault="00C766C3">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p>
    <w:p w:rsidR="00C766C3" w:rsidRDefault="00C766C3" w:rsidP="00C766C3">
      <w:pPr>
        <w:pStyle w:val="Footer"/>
        <w:tabs>
          <w:tab w:val="left" w:pos="-14907"/>
          <w:tab w:val="left" w:pos="-14187"/>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Arial"/>
          <w:sz w:val="19"/>
          <w:szCs w:val="24"/>
        </w:rPr>
      </w:pPr>
      <w:r>
        <w:rPr>
          <w:rFonts w:cs="Arial"/>
          <w:sz w:val="19"/>
          <w:szCs w:val="24"/>
        </w:rPr>
        <w:t>3.    Is the community participating in the National Insurance Program (or has less than one year passed since FEMA notification of Special Flood Hazards)?</w:t>
      </w:r>
    </w:p>
    <w:p w:rsidR="00C766C3" w:rsidRDefault="00C766C3" w:rsidP="00B26AD4">
      <w:pPr>
        <w:pStyle w:val="Footer"/>
        <w:tabs>
          <w:tab w:val="left" w:pos="-14907"/>
          <w:tab w:val="left" w:pos="-14187"/>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rPr>
          <w:rFonts w:cs="Arial"/>
          <w:sz w:val="19"/>
          <w:szCs w:val="24"/>
        </w:rPr>
      </w:pPr>
      <w:r>
        <w:rPr>
          <w:rFonts w:cs="Arial"/>
          <w:sz w:val="19"/>
          <w:szCs w:val="24"/>
        </w:rPr>
        <w:t xml:space="preserve">       </w:t>
      </w:r>
      <w:r>
        <w:rPr>
          <w:rFonts w:cs="Arial"/>
          <w:sz w:val="19"/>
          <w:szCs w:val="24"/>
        </w:rPr>
        <w:fldChar w:fldCharType="begin">
          <w:ffData>
            <w:name w:val="Check53"/>
            <w:enabled/>
            <w:calcOnExit w:val="0"/>
            <w:checkBox>
              <w:sizeAuto/>
              <w:default w:val="0"/>
            </w:checkBox>
          </w:ffData>
        </w:fldChar>
      </w:r>
      <w:bookmarkStart w:id="57" w:name="Check53"/>
      <w:r>
        <w:rPr>
          <w:rFonts w:cs="Arial"/>
          <w:sz w:val="19"/>
          <w:szCs w:val="24"/>
        </w:rPr>
        <w:instrText xml:space="preserve"> FORMCHECKBOX </w:instrText>
      </w:r>
      <w:r>
        <w:rPr>
          <w:rFonts w:cs="Arial"/>
          <w:sz w:val="19"/>
          <w:szCs w:val="24"/>
        </w:rPr>
      </w:r>
      <w:r>
        <w:rPr>
          <w:rFonts w:cs="Arial"/>
          <w:sz w:val="19"/>
          <w:szCs w:val="24"/>
        </w:rPr>
        <w:fldChar w:fldCharType="end"/>
      </w:r>
      <w:bookmarkEnd w:id="57"/>
      <w:r>
        <w:rPr>
          <w:rFonts w:cs="Arial"/>
          <w:sz w:val="19"/>
          <w:szCs w:val="24"/>
        </w:rPr>
        <w:t xml:space="preserve"> Yes. Flood Insurance under the National Flood Insurance Program must be obtained and maintained for the economic life of the activity to cover the total activity cost. A copy of the flood insurance Policy Declaration must be kept in the Environmental Review Record. </w:t>
      </w:r>
    </w:p>
    <w:p w:rsidR="00B26AD4" w:rsidRPr="00B26AD4" w:rsidRDefault="00B26AD4" w:rsidP="00B26AD4">
      <w:pPr>
        <w:pStyle w:val="Footer"/>
        <w:tabs>
          <w:tab w:val="left" w:pos="-14907"/>
          <w:tab w:val="left" w:pos="-14187"/>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rPr>
          <w:rFonts w:cs="Arial"/>
          <w:b/>
          <w:sz w:val="19"/>
          <w:szCs w:val="24"/>
        </w:rPr>
      </w:pPr>
      <w:r>
        <w:rPr>
          <w:rFonts w:cs="Arial"/>
          <w:sz w:val="19"/>
          <w:szCs w:val="24"/>
        </w:rPr>
        <w:t xml:space="preserve">       </w:t>
      </w:r>
      <w:r>
        <w:rPr>
          <w:rFonts w:cs="Arial"/>
          <w:sz w:val="19"/>
          <w:szCs w:val="24"/>
        </w:rPr>
        <w:fldChar w:fldCharType="begin">
          <w:ffData>
            <w:name w:val="Check54"/>
            <w:enabled/>
            <w:calcOnExit w:val="0"/>
            <w:checkBox>
              <w:sizeAuto/>
              <w:default w:val="0"/>
            </w:checkBox>
          </w:ffData>
        </w:fldChar>
      </w:r>
      <w:bookmarkStart w:id="58" w:name="Check54"/>
      <w:r>
        <w:rPr>
          <w:rFonts w:cs="Arial"/>
          <w:sz w:val="19"/>
          <w:szCs w:val="24"/>
        </w:rPr>
        <w:instrText xml:space="preserve"> FORMCHECKBOX </w:instrText>
      </w:r>
      <w:r>
        <w:rPr>
          <w:rFonts w:cs="Arial"/>
          <w:sz w:val="19"/>
          <w:szCs w:val="24"/>
        </w:rPr>
      </w:r>
      <w:r>
        <w:rPr>
          <w:rFonts w:cs="Arial"/>
          <w:sz w:val="19"/>
          <w:szCs w:val="24"/>
        </w:rPr>
        <w:fldChar w:fldCharType="end"/>
      </w:r>
      <w:bookmarkEnd w:id="58"/>
      <w:r>
        <w:rPr>
          <w:rFonts w:cs="Arial"/>
          <w:sz w:val="19"/>
          <w:szCs w:val="24"/>
        </w:rPr>
        <w:t xml:space="preserve"> No, </w:t>
      </w:r>
      <w:r>
        <w:rPr>
          <w:rFonts w:cs="Arial"/>
          <w:b/>
          <w:sz w:val="19"/>
          <w:szCs w:val="24"/>
        </w:rPr>
        <w:t>HUD assistance may not be provided for this property in the Special Flood Hazard Area.</w:t>
      </w:r>
    </w:p>
    <w:p w:rsidR="007C25D1" w:rsidRPr="002D2A08" w:rsidRDefault="007C25D1">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p>
    <w:p w:rsidR="00372E6D" w:rsidRDefault="00584086">
      <w:pPr>
        <w:tabs>
          <w:tab w:val="left" w:pos="450"/>
          <w:tab w:val="left" w:pos="1080"/>
          <w:tab w:val="left" w:pos="1627"/>
          <w:tab w:val="left" w:pos="2070"/>
          <w:tab w:val="left" w:pos="5040"/>
          <w:tab w:val="left" w:pos="9360"/>
          <w:tab w:val="left" w:pos="10350"/>
        </w:tabs>
        <w:ind w:left="446" w:right="288" w:hanging="446"/>
        <w:jc w:val="center"/>
        <w:rPr>
          <w:rFonts w:ascii="Arial" w:hAnsi="Arial"/>
          <w:sz w:val="19"/>
        </w:rPr>
      </w:pPr>
      <w:r>
        <w:rPr>
          <w:rFonts w:ascii="Arial" w:hAnsi="Arial"/>
          <w:noProof/>
          <w:sz w:val="19"/>
        </w:rPr>
        <mc:AlternateContent>
          <mc:Choice Requires="wps">
            <w:drawing>
              <wp:anchor distT="0" distB="0" distL="114300" distR="114300" simplePos="0" relativeHeight="251660800" behindDoc="0" locked="0" layoutInCell="1" allowOverlap="1">
                <wp:simplePos x="0" y="0"/>
                <wp:positionH relativeFrom="column">
                  <wp:posOffset>9525</wp:posOffset>
                </wp:positionH>
                <wp:positionV relativeFrom="paragraph">
                  <wp:posOffset>59690</wp:posOffset>
                </wp:positionV>
                <wp:extent cx="6686550" cy="0"/>
                <wp:effectExtent l="9525" t="12065" r="9525"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0FA58" id="AutoShape 8" o:spid="_x0000_s1026" type="#_x0000_t32" style="position:absolute;margin-left:.75pt;margin-top:4.7pt;width:52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kS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"/>
            </w:pict>
          </mc:Fallback>
        </mc:AlternateContent>
      </w:r>
    </w:p>
    <w:p w:rsidR="00372E6D" w:rsidRDefault="00372E6D">
      <w:pPr>
        <w:tabs>
          <w:tab w:val="left" w:pos="504"/>
          <w:tab w:val="left" w:pos="1080"/>
          <w:tab w:val="left" w:pos="1627"/>
          <w:tab w:val="left" w:pos="2070"/>
          <w:tab w:val="left" w:pos="5040"/>
          <w:tab w:val="left" w:pos="7920"/>
          <w:tab w:val="left" w:pos="9360"/>
          <w:tab w:val="left" w:pos="10710"/>
        </w:tabs>
        <w:ind w:left="450" w:right="288" w:hanging="450"/>
        <w:rPr>
          <w:rFonts w:ascii="Arial" w:hAnsi="Arial"/>
          <w:sz w:val="20"/>
        </w:rPr>
      </w:pPr>
      <w:r>
        <w:rPr>
          <w:rFonts w:ascii="Arial" w:hAnsi="Arial"/>
          <w:b/>
          <w:bCs/>
          <w:sz w:val="20"/>
        </w:rPr>
        <w:t>PART VII</w:t>
      </w:r>
      <w:r w:rsidR="002D2A08">
        <w:rPr>
          <w:rFonts w:ascii="Arial" w:hAnsi="Arial"/>
          <w:b/>
          <w:bCs/>
          <w:sz w:val="20"/>
        </w:rPr>
        <w:t>I</w:t>
      </w:r>
      <w:r>
        <w:rPr>
          <w:rFonts w:ascii="Arial" w:hAnsi="Arial"/>
          <w:b/>
          <w:bCs/>
          <w:sz w:val="20"/>
        </w:rPr>
        <w:t xml:space="preserve">      </w:t>
      </w:r>
      <w:r>
        <w:rPr>
          <w:rFonts w:ascii="Arial" w:hAnsi="Arial"/>
          <w:sz w:val="20"/>
        </w:rPr>
        <w:t xml:space="preserve"> </w:t>
      </w:r>
      <w:r>
        <w:rPr>
          <w:rFonts w:ascii="Arial" w:hAnsi="Arial"/>
          <w:b/>
          <w:bCs/>
          <w:sz w:val="20"/>
          <w:u w:val="single"/>
        </w:rPr>
        <w:t>LEAD BASED PAINT</w:t>
      </w:r>
      <w:r>
        <w:rPr>
          <w:rFonts w:ascii="Arial" w:hAnsi="Arial"/>
          <w:sz w:val="20"/>
          <w:u w:val="single"/>
        </w:rPr>
        <w:t xml:space="preserve"> </w:t>
      </w:r>
      <w:r>
        <w:rPr>
          <w:rFonts w:ascii="Arial" w:hAnsi="Arial"/>
          <w:sz w:val="20"/>
        </w:rPr>
        <w:t xml:space="preserve">  </w:t>
      </w:r>
    </w:p>
    <w:p w:rsidR="00372E6D" w:rsidRDefault="00372E6D">
      <w:pPr>
        <w:tabs>
          <w:tab w:val="left" w:pos="504"/>
          <w:tab w:val="left" w:pos="1080"/>
          <w:tab w:val="left" w:pos="1627"/>
          <w:tab w:val="left" w:pos="2070"/>
          <w:tab w:val="left" w:pos="5040"/>
          <w:tab w:val="left" w:pos="7920"/>
          <w:tab w:val="left" w:pos="9360"/>
          <w:tab w:val="left" w:pos="10710"/>
        </w:tabs>
        <w:ind w:left="450" w:right="288" w:hanging="450"/>
        <w:rPr>
          <w:rFonts w:ascii="Arial" w:hAnsi="Arial"/>
          <w:sz w:val="19"/>
        </w:rPr>
      </w:pPr>
      <w:r>
        <w:rPr>
          <w:rFonts w:ascii="Arial" w:hAnsi="Arial"/>
          <w:sz w:val="19"/>
        </w:rPr>
        <w:t>(Applicable to Housing Rehab Projects starting with those funded from FY 2002 funds)</w:t>
      </w:r>
    </w:p>
    <w:p w:rsidR="00372E6D" w:rsidRDefault="00372E6D">
      <w:pPr>
        <w:tabs>
          <w:tab w:val="left" w:pos="504"/>
          <w:tab w:val="left" w:pos="1080"/>
          <w:tab w:val="left" w:pos="1627"/>
          <w:tab w:val="left" w:pos="2070"/>
          <w:tab w:val="left" w:pos="5040"/>
          <w:tab w:val="left" w:pos="7920"/>
          <w:tab w:val="left" w:pos="9360"/>
          <w:tab w:val="left" w:pos="10710"/>
        </w:tabs>
        <w:ind w:left="450" w:right="288" w:hanging="450"/>
        <w:jc w:val="center"/>
        <w:rPr>
          <w:rFonts w:ascii="Arial" w:hAnsi="Arial"/>
          <w:sz w:val="19"/>
          <w:u w:val="single"/>
        </w:rPr>
      </w:pPr>
    </w:p>
    <w:p w:rsidR="00372E6D" w:rsidRDefault="00372E6D">
      <w:pPr>
        <w:pStyle w:val="List"/>
        <w:tabs>
          <w:tab w:val="left" w:pos="-1800"/>
          <w:tab w:val="left" w:pos="-108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z w:val="19"/>
        </w:rPr>
      </w:pPr>
      <w:r>
        <w:rPr>
          <w:rFonts w:cs="Arial"/>
          <w:sz w:val="19"/>
        </w:rPr>
        <w:t xml:space="preserve">1.  </w:t>
      </w:r>
      <w:r>
        <w:rPr>
          <w:rFonts w:cs="Arial"/>
          <w:sz w:val="19"/>
        </w:rPr>
        <w:tab/>
        <w:t xml:space="preserve">Was the construction of the subject building completed on or after January 1, 1978?  </w:t>
      </w:r>
      <w:r>
        <w:rPr>
          <w:rFonts w:cs="Arial"/>
          <w:sz w:val="19"/>
        </w:rPr>
        <w:fldChar w:fldCharType="begin">
          <w:ffData>
            <w:name w:val="Check31"/>
            <w:enabled/>
            <w:calcOnExit w:val="0"/>
            <w:checkBox>
              <w:sizeAuto/>
              <w:default w:val="0"/>
            </w:checkBox>
          </w:ffData>
        </w:fldChar>
      </w:r>
      <w:bookmarkStart w:id="59" w:name="Check31"/>
      <w:r>
        <w:rPr>
          <w:rFonts w:cs="Arial"/>
          <w:sz w:val="19"/>
        </w:rPr>
        <w:instrText xml:space="preserve"> FORMCHECKBOX </w:instrText>
      </w:r>
      <w:r>
        <w:rPr>
          <w:rFonts w:cs="Arial"/>
          <w:sz w:val="19"/>
        </w:rPr>
      </w:r>
      <w:r>
        <w:rPr>
          <w:rFonts w:cs="Arial"/>
          <w:sz w:val="19"/>
        </w:rPr>
        <w:fldChar w:fldCharType="end"/>
      </w:r>
      <w:bookmarkEnd w:id="59"/>
      <w:r>
        <w:rPr>
          <w:rFonts w:cs="Arial"/>
          <w:sz w:val="19"/>
        </w:rPr>
        <w:t xml:space="preserve"> Yes   </w:t>
      </w:r>
      <w:r>
        <w:rPr>
          <w:rFonts w:cs="Arial"/>
          <w:sz w:val="19"/>
        </w:rPr>
        <w:fldChar w:fldCharType="begin">
          <w:ffData>
            <w:name w:val="Check32"/>
            <w:enabled/>
            <w:calcOnExit w:val="0"/>
            <w:checkBox>
              <w:sizeAuto/>
              <w:default w:val="0"/>
            </w:checkBox>
          </w:ffData>
        </w:fldChar>
      </w:r>
      <w:bookmarkStart w:id="60" w:name="Check32"/>
      <w:r>
        <w:rPr>
          <w:rFonts w:cs="Arial"/>
          <w:sz w:val="19"/>
        </w:rPr>
        <w:instrText xml:space="preserve"> FORMCHECKBOX </w:instrText>
      </w:r>
      <w:r>
        <w:rPr>
          <w:rFonts w:cs="Arial"/>
          <w:sz w:val="19"/>
        </w:rPr>
      </w:r>
      <w:r>
        <w:rPr>
          <w:rFonts w:cs="Arial"/>
          <w:sz w:val="19"/>
        </w:rPr>
        <w:fldChar w:fldCharType="end"/>
      </w:r>
      <w:bookmarkEnd w:id="60"/>
      <w:r>
        <w:rPr>
          <w:rFonts w:cs="Arial"/>
          <w:sz w:val="19"/>
        </w:rPr>
        <w:t xml:space="preserve"> No </w:t>
      </w:r>
    </w:p>
    <w:p w:rsidR="00372E6D" w:rsidRDefault="00372E6D" w:rsidP="00B26AD4">
      <w:pPr>
        <w:pStyle w:val="BodyTextIndent"/>
        <w:tabs>
          <w:tab w:val="left" w:pos="360"/>
        </w:tabs>
        <w:spacing w:after="0"/>
        <w:ind w:hanging="360"/>
        <w:rPr>
          <w:rFonts w:cs="Arial"/>
          <w:sz w:val="19"/>
        </w:rPr>
      </w:pPr>
      <w:r>
        <w:rPr>
          <w:rFonts w:cs="Arial"/>
          <w:sz w:val="19"/>
        </w:rPr>
        <w:t xml:space="preserve">   </w:t>
      </w:r>
      <w:r>
        <w:rPr>
          <w:rFonts w:cs="Arial"/>
          <w:sz w:val="19"/>
        </w:rPr>
        <w:tab/>
        <w:t xml:space="preserve">If </w:t>
      </w:r>
      <w:r w:rsidR="00B26AD4">
        <w:rPr>
          <w:rFonts w:cs="Arial"/>
          <w:sz w:val="19"/>
        </w:rPr>
        <w:t>“Y</w:t>
      </w:r>
      <w:r>
        <w:rPr>
          <w:rFonts w:cs="Arial"/>
          <w:sz w:val="19"/>
        </w:rPr>
        <w:t>es</w:t>
      </w:r>
      <w:r w:rsidR="00B26AD4">
        <w:rPr>
          <w:rFonts w:cs="Arial"/>
          <w:sz w:val="19"/>
        </w:rPr>
        <w:t>”</w:t>
      </w:r>
      <w:r>
        <w:rPr>
          <w:rFonts w:cs="Arial"/>
          <w:sz w:val="19"/>
        </w:rPr>
        <w:t>, record the year of construction (</w:t>
      </w:r>
      <w:r>
        <w:rPr>
          <w:rFonts w:cs="Arial"/>
          <w:sz w:val="19"/>
        </w:rPr>
        <w:fldChar w:fldCharType="begin">
          <w:ffData>
            <w:name w:val="Text15"/>
            <w:enabled/>
            <w:calcOnExit w:val="0"/>
            <w:textInput/>
          </w:ffData>
        </w:fldChar>
      </w:r>
      <w:bookmarkStart w:id="61" w:name="Text15"/>
      <w:r>
        <w:rPr>
          <w:rFonts w:cs="Arial"/>
          <w:sz w:val="19"/>
        </w:rPr>
        <w:instrText xml:space="preserve"> FORMTEXT </w:instrText>
      </w:r>
      <w:r>
        <w:rPr>
          <w:rFonts w:cs="Arial"/>
          <w:sz w:val="19"/>
        </w:rPr>
      </w:r>
      <w:r>
        <w:rPr>
          <w:rFonts w:cs="Arial"/>
          <w:sz w:val="19"/>
        </w:rPr>
        <w:fldChar w:fldCharType="separate"/>
      </w:r>
      <w:r>
        <w:rPr>
          <w:rFonts w:cs="Arial"/>
          <w:noProof/>
          <w:sz w:val="19"/>
        </w:rPr>
        <w:t> </w:t>
      </w:r>
      <w:r>
        <w:rPr>
          <w:rFonts w:cs="Arial"/>
          <w:noProof/>
          <w:sz w:val="19"/>
        </w:rPr>
        <w:t> </w:t>
      </w:r>
      <w:r>
        <w:rPr>
          <w:rFonts w:cs="Arial"/>
          <w:noProof/>
          <w:sz w:val="19"/>
        </w:rPr>
        <w:t> </w:t>
      </w:r>
      <w:r>
        <w:rPr>
          <w:rFonts w:cs="Arial"/>
          <w:noProof/>
          <w:sz w:val="19"/>
        </w:rPr>
        <w:t> </w:t>
      </w:r>
      <w:r>
        <w:rPr>
          <w:rFonts w:cs="Arial"/>
          <w:noProof/>
          <w:sz w:val="19"/>
        </w:rPr>
        <w:t> </w:t>
      </w:r>
      <w:r>
        <w:rPr>
          <w:rFonts w:cs="Arial"/>
          <w:sz w:val="19"/>
        </w:rPr>
        <w:fldChar w:fldCharType="end"/>
      </w:r>
      <w:bookmarkEnd w:id="61"/>
      <w:r>
        <w:rPr>
          <w:rFonts w:cs="Arial"/>
          <w:sz w:val="19"/>
        </w:rPr>
        <w:t xml:space="preserve">) and </w:t>
      </w:r>
      <w:r>
        <w:rPr>
          <w:rFonts w:cs="Arial"/>
          <w:b/>
          <w:bCs/>
          <w:sz w:val="19"/>
        </w:rPr>
        <w:t>STOP</w:t>
      </w:r>
      <w:r>
        <w:rPr>
          <w:rFonts w:cs="Arial"/>
          <w:sz w:val="19"/>
        </w:rPr>
        <w:t xml:space="preserve"> here; this part is completed. </w:t>
      </w:r>
      <w:r w:rsidRPr="00B26AD4">
        <w:rPr>
          <w:rFonts w:cs="Arial"/>
          <w:bCs/>
          <w:sz w:val="19"/>
        </w:rPr>
        <w:t xml:space="preserve">If </w:t>
      </w:r>
      <w:r w:rsidR="00B26AD4" w:rsidRPr="00B26AD4">
        <w:rPr>
          <w:rFonts w:cs="Arial"/>
          <w:bCs/>
          <w:sz w:val="19"/>
        </w:rPr>
        <w:t>“No”</w:t>
      </w:r>
      <w:r w:rsidRPr="00B26AD4">
        <w:rPr>
          <w:rFonts w:cs="Arial"/>
          <w:bCs/>
          <w:sz w:val="19"/>
        </w:rPr>
        <w:t xml:space="preserve">, </w:t>
      </w:r>
      <w:r w:rsidR="00B26AD4">
        <w:rPr>
          <w:rFonts w:cs="Arial"/>
          <w:bCs/>
          <w:sz w:val="19"/>
        </w:rPr>
        <w:t>PROCEED</w:t>
      </w:r>
      <w:r>
        <w:rPr>
          <w:rFonts w:cs="Arial"/>
          <w:sz w:val="19"/>
        </w:rPr>
        <w:t>.</w:t>
      </w:r>
    </w:p>
    <w:p w:rsidR="00B26AD4" w:rsidRDefault="00B26AD4">
      <w:pPr>
        <w:pStyle w:val="BodyTextIndent"/>
        <w:tabs>
          <w:tab w:val="left" w:pos="360"/>
        </w:tabs>
        <w:ind w:hanging="360"/>
        <w:rPr>
          <w:rFonts w:cs="Arial"/>
          <w:sz w:val="19"/>
        </w:rPr>
      </w:pPr>
    </w:p>
    <w:p w:rsidR="00372E6D" w:rsidRDefault="00B26AD4" w:rsidP="00B26AD4">
      <w:pPr>
        <w:pStyle w:val="Numbering"/>
        <w:numPr>
          <w:ilvl w:val="0"/>
          <w:numId w:val="0"/>
        </w:numPr>
        <w:ind w:left="360" w:hanging="360"/>
        <w:rPr>
          <w:sz w:val="19"/>
        </w:rPr>
      </w:pPr>
      <w:r>
        <w:rPr>
          <w:sz w:val="19"/>
        </w:rPr>
        <w:lastRenderedPageBreak/>
        <w:t xml:space="preserve">2.    </w:t>
      </w:r>
      <w:r w:rsidR="00372E6D">
        <w:rPr>
          <w:sz w:val="19"/>
        </w:rPr>
        <w:t xml:space="preserve">Is this property a Single Room Occupancy Dwelling Unit, a residential property designated exclusively for persons with disabilities or the elderly; where a child under six years old is not expected to reside?  </w:t>
      </w:r>
    </w:p>
    <w:p w:rsidR="00372E6D" w:rsidRDefault="00372E6D" w:rsidP="00B26AD4">
      <w:pPr>
        <w:pStyle w:val="Numbering"/>
        <w:numPr>
          <w:ilvl w:val="0"/>
          <w:numId w:val="0"/>
        </w:numPr>
        <w:rPr>
          <w:rFonts w:cs="Arial"/>
          <w:sz w:val="19"/>
        </w:rPr>
      </w:pPr>
      <w:r>
        <w:rPr>
          <w:sz w:val="19"/>
        </w:rPr>
        <w:t xml:space="preserve"> </w:t>
      </w:r>
      <w:r>
        <w:rPr>
          <w:rFonts w:cs="Arial"/>
          <w:sz w:val="19"/>
        </w:rPr>
        <w:t xml:space="preserve"> </w:t>
      </w:r>
      <w:r w:rsidR="00B26AD4">
        <w:rPr>
          <w:rFonts w:cs="Arial"/>
          <w:sz w:val="19"/>
        </w:rPr>
        <w:t xml:space="preserve">     </w:t>
      </w:r>
      <w:r>
        <w:rPr>
          <w:rFonts w:cs="Arial"/>
          <w:sz w:val="19"/>
        </w:rPr>
        <w:fldChar w:fldCharType="begin">
          <w:ffData>
            <w:name w:val="Check33"/>
            <w:enabled/>
            <w:calcOnExit w:val="0"/>
            <w:checkBox>
              <w:sizeAuto/>
              <w:default w:val="0"/>
            </w:checkBox>
          </w:ffData>
        </w:fldChar>
      </w:r>
      <w:bookmarkStart w:id="62" w:name="Check33"/>
      <w:r>
        <w:rPr>
          <w:rFonts w:cs="Arial"/>
          <w:sz w:val="19"/>
        </w:rPr>
        <w:instrText xml:space="preserve"> FORMCHECKBOX </w:instrText>
      </w:r>
      <w:r>
        <w:rPr>
          <w:rFonts w:cs="Arial"/>
          <w:sz w:val="19"/>
        </w:rPr>
      </w:r>
      <w:r>
        <w:rPr>
          <w:rFonts w:cs="Arial"/>
          <w:sz w:val="19"/>
        </w:rPr>
        <w:fldChar w:fldCharType="end"/>
      </w:r>
      <w:bookmarkEnd w:id="62"/>
      <w:r>
        <w:rPr>
          <w:rFonts w:cs="Arial"/>
          <w:sz w:val="19"/>
        </w:rPr>
        <w:t xml:space="preserve"> Yes   </w:t>
      </w:r>
      <w:r>
        <w:rPr>
          <w:rFonts w:cs="Arial"/>
          <w:sz w:val="19"/>
        </w:rPr>
        <w:fldChar w:fldCharType="begin">
          <w:ffData>
            <w:name w:val="Check34"/>
            <w:enabled/>
            <w:calcOnExit w:val="0"/>
            <w:checkBox>
              <w:sizeAuto/>
              <w:default w:val="0"/>
            </w:checkBox>
          </w:ffData>
        </w:fldChar>
      </w:r>
      <w:bookmarkStart w:id="63" w:name="Check34"/>
      <w:r>
        <w:rPr>
          <w:rFonts w:cs="Arial"/>
          <w:sz w:val="19"/>
        </w:rPr>
        <w:instrText xml:space="preserve"> FORMCHECKBOX </w:instrText>
      </w:r>
      <w:r>
        <w:rPr>
          <w:rFonts w:cs="Arial"/>
          <w:sz w:val="19"/>
        </w:rPr>
      </w:r>
      <w:r>
        <w:rPr>
          <w:rFonts w:cs="Arial"/>
          <w:sz w:val="19"/>
        </w:rPr>
        <w:fldChar w:fldCharType="end"/>
      </w:r>
      <w:bookmarkEnd w:id="63"/>
      <w:r w:rsidR="00B26AD4">
        <w:rPr>
          <w:rFonts w:cs="Arial"/>
          <w:sz w:val="19"/>
        </w:rPr>
        <w:t xml:space="preserve"> No  </w:t>
      </w:r>
      <w:r>
        <w:rPr>
          <w:rFonts w:cs="Arial"/>
          <w:sz w:val="19"/>
        </w:rPr>
        <w:t xml:space="preserve"> If </w:t>
      </w:r>
      <w:r w:rsidR="00B26AD4">
        <w:rPr>
          <w:rFonts w:cs="Arial"/>
          <w:sz w:val="19"/>
        </w:rPr>
        <w:t>“Yes”</w:t>
      </w:r>
      <w:r>
        <w:rPr>
          <w:rFonts w:cs="Arial"/>
          <w:sz w:val="19"/>
        </w:rPr>
        <w:t xml:space="preserve">, </w:t>
      </w:r>
      <w:r>
        <w:rPr>
          <w:rFonts w:cs="Arial"/>
          <w:b/>
          <w:bCs/>
          <w:sz w:val="19"/>
        </w:rPr>
        <w:t>STOP</w:t>
      </w:r>
      <w:r>
        <w:rPr>
          <w:rFonts w:cs="Arial"/>
          <w:sz w:val="19"/>
        </w:rPr>
        <w:t xml:space="preserve"> here; this part is completed</w:t>
      </w:r>
      <w:r>
        <w:rPr>
          <w:rFonts w:cs="Arial"/>
          <w:b/>
          <w:bCs/>
          <w:sz w:val="19"/>
        </w:rPr>
        <w:t xml:space="preserve">.  </w:t>
      </w:r>
      <w:r w:rsidRPr="00B26AD4">
        <w:rPr>
          <w:rFonts w:cs="Arial"/>
          <w:bCs/>
          <w:sz w:val="19"/>
        </w:rPr>
        <w:t xml:space="preserve">If </w:t>
      </w:r>
      <w:r w:rsidR="00B26AD4">
        <w:rPr>
          <w:rFonts w:cs="Arial"/>
          <w:bCs/>
          <w:sz w:val="19"/>
        </w:rPr>
        <w:t>“No”</w:t>
      </w:r>
      <w:r w:rsidRPr="00B26AD4">
        <w:rPr>
          <w:rFonts w:cs="Arial"/>
          <w:bCs/>
          <w:sz w:val="19"/>
        </w:rPr>
        <w:t xml:space="preserve">, </w:t>
      </w:r>
      <w:r w:rsidR="00B26AD4">
        <w:rPr>
          <w:rFonts w:cs="Arial"/>
          <w:bCs/>
          <w:sz w:val="19"/>
        </w:rPr>
        <w:t>PROCEED</w:t>
      </w:r>
      <w:r>
        <w:rPr>
          <w:rFonts w:cs="Arial"/>
          <w:sz w:val="19"/>
        </w:rPr>
        <w:t>.</w:t>
      </w:r>
    </w:p>
    <w:p w:rsidR="00372E6D" w:rsidRDefault="00372E6D">
      <w:pPr>
        <w:pStyle w:val="BodyTextIndent"/>
        <w:ind w:hanging="360"/>
        <w:rPr>
          <w:rFonts w:cs="Arial"/>
          <w:sz w:val="19"/>
        </w:rPr>
      </w:pPr>
    </w:p>
    <w:p w:rsidR="00372E6D" w:rsidRDefault="00372E6D">
      <w:pPr>
        <w:pStyle w:val="List"/>
        <w:numPr>
          <w:ilvl w:val="0"/>
          <w:numId w:val="3"/>
        </w:numPr>
        <w:tabs>
          <w:tab w:val="left" w:pos="-1800"/>
          <w:tab w:val="left"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z w:val="19"/>
        </w:rPr>
      </w:pPr>
      <w:r>
        <w:rPr>
          <w:rFonts w:cs="Arial"/>
          <w:sz w:val="19"/>
        </w:rPr>
        <w:t xml:space="preserve">Has this property been inspected in accordance with §35.1320(a) and found not to have lead based paint?   </w:t>
      </w:r>
    </w:p>
    <w:p w:rsidR="00372E6D" w:rsidRDefault="00372E6D" w:rsidP="00B26AD4">
      <w:pPr>
        <w:pStyle w:val="Footer"/>
        <w:tabs>
          <w:tab w:val="left" w:pos="-1800"/>
          <w:tab w:val="left" w:pos="-108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sz w:val="19"/>
        </w:rPr>
      </w:pPr>
      <w:r>
        <w:rPr>
          <w:rFonts w:cs="Arial"/>
          <w:sz w:val="19"/>
        </w:rPr>
        <w:tab/>
      </w:r>
      <w:r>
        <w:rPr>
          <w:rFonts w:cs="Arial"/>
          <w:sz w:val="19"/>
        </w:rPr>
        <w:fldChar w:fldCharType="begin">
          <w:ffData>
            <w:name w:val="Check35"/>
            <w:enabled/>
            <w:calcOnExit w:val="0"/>
            <w:checkBox>
              <w:sizeAuto/>
              <w:default w:val="0"/>
            </w:checkBox>
          </w:ffData>
        </w:fldChar>
      </w:r>
      <w:bookmarkStart w:id="64" w:name="Check35"/>
      <w:r>
        <w:rPr>
          <w:rFonts w:cs="Arial"/>
          <w:sz w:val="19"/>
        </w:rPr>
        <w:instrText xml:space="preserve"> FORMCHECKBOX </w:instrText>
      </w:r>
      <w:r>
        <w:rPr>
          <w:rFonts w:cs="Arial"/>
          <w:sz w:val="19"/>
        </w:rPr>
      </w:r>
      <w:r>
        <w:rPr>
          <w:rFonts w:cs="Arial"/>
          <w:sz w:val="19"/>
        </w:rPr>
        <w:fldChar w:fldCharType="end"/>
      </w:r>
      <w:bookmarkEnd w:id="64"/>
      <w:r>
        <w:rPr>
          <w:rFonts w:cs="Arial"/>
          <w:sz w:val="19"/>
        </w:rPr>
        <w:t xml:space="preserve"> Yes   </w:t>
      </w:r>
      <w:r>
        <w:rPr>
          <w:rFonts w:cs="Arial"/>
          <w:sz w:val="19"/>
        </w:rPr>
        <w:fldChar w:fldCharType="begin">
          <w:ffData>
            <w:name w:val="Check36"/>
            <w:enabled/>
            <w:calcOnExit w:val="0"/>
            <w:checkBox>
              <w:sizeAuto/>
              <w:default w:val="0"/>
            </w:checkBox>
          </w:ffData>
        </w:fldChar>
      </w:r>
      <w:bookmarkStart w:id="65" w:name="Check36"/>
      <w:r>
        <w:rPr>
          <w:rFonts w:cs="Arial"/>
          <w:sz w:val="19"/>
        </w:rPr>
        <w:instrText xml:space="preserve"> FORMCHECKBOX </w:instrText>
      </w:r>
      <w:r>
        <w:rPr>
          <w:rFonts w:cs="Arial"/>
          <w:sz w:val="19"/>
        </w:rPr>
      </w:r>
      <w:r>
        <w:rPr>
          <w:rFonts w:cs="Arial"/>
          <w:sz w:val="19"/>
        </w:rPr>
        <w:fldChar w:fldCharType="end"/>
      </w:r>
      <w:bookmarkEnd w:id="65"/>
      <w:r w:rsidR="00B26AD4">
        <w:rPr>
          <w:rFonts w:cs="Arial"/>
          <w:sz w:val="19"/>
        </w:rPr>
        <w:t xml:space="preserve"> </w:t>
      </w:r>
      <w:r>
        <w:rPr>
          <w:rFonts w:cs="Arial"/>
          <w:sz w:val="19"/>
        </w:rPr>
        <w:t xml:space="preserve">No </w:t>
      </w:r>
      <w:r w:rsidR="00B26AD4">
        <w:rPr>
          <w:rFonts w:cs="Arial"/>
          <w:sz w:val="19"/>
        </w:rPr>
        <w:t xml:space="preserve">  </w:t>
      </w:r>
      <w:r>
        <w:rPr>
          <w:sz w:val="19"/>
        </w:rPr>
        <w:t xml:space="preserve">If </w:t>
      </w:r>
      <w:r w:rsidR="00B26AD4">
        <w:rPr>
          <w:sz w:val="19"/>
        </w:rPr>
        <w:t>“Yes”</w:t>
      </w:r>
      <w:r>
        <w:rPr>
          <w:sz w:val="19"/>
        </w:rPr>
        <w:t xml:space="preserve">, attach a copy of the inspection report as </w:t>
      </w:r>
      <w:r>
        <w:rPr>
          <w:b/>
          <w:bCs/>
          <w:sz w:val="19"/>
        </w:rPr>
        <w:t xml:space="preserve">pages </w:t>
      </w:r>
      <w:r>
        <w:rPr>
          <w:b/>
          <w:bCs/>
          <w:sz w:val="19"/>
        </w:rPr>
        <w:fldChar w:fldCharType="begin">
          <w:ffData>
            <w:name w:val="Text16"/>
            <w:enabled/>
            <w:calcOnExit w:val="0"/>
            <w:textInput/>
          </w:ffData>
        </w:fldChar>
      </w:r>
      <w:bookmarkStart w:id="66" w:name="Text16"/>
      <w:r>
        <w:rPr>
          <w:b/>
          <w:bCs/>
          <w:sz w:val="19"/>
        </w:rPr>
        <w:instrText xml:space="preserve"> FORMTEXT </w:instrText>
      </w:r>
      <w:r>
        <w:rPr>
          <w:b/>
          <w:bCs/>
          <w:sz w:val="19"/>
        </w:rPr>
      </w:r>
      <w:r>
        <w:rPr>
          <w:b/>
          <w:bCs/>
          <w:sz w:val="19"/>
        </w:rPr>
        <w:fldChar w:fldCharType="separate"/>
      </w:r>
      <w:r>
        <w:rPr>
          <w:b/>
          <w:bCs/>
          <w:noProof/>
          <w:sz w:val="19"/>
        </w:rPr>
        <w:t> </w:t>
      </w:r>
      <w:r>
        <w:rPr>
          <w:b/>
          <w:bCs/>
          <w:noProof/>
          <w:sz w:val="19"/>
        </w:rPr>
        <w:t> </w:t>
      </w:r>
      <w:r>
        <w:rPr>
          <w:b/>
          <w:bCs/>
          <w:noProof/>
          <w:sz w:val="19"/>
        </w:rPr>
        <w:t> </w:t>
      </w:r>
      <w:r>
        <w:rPr>
          <w:b/>
          <w:bCs/>
          <w:noProof/>
          <w:sz w:val="19"/>
        </w:rPr>
        <w:t> </w:t>
      </w:r>
      <w:r>
        <w:rPr>
          <w:b/>
          <w:bCs/>
          <w:noProof/>
          <w:sz w:val="19"/>
        </w:rPr>
        <w:t> </w:t>
      </w:r>
      <w:r>
        <w:rPr>
          <w:b/>
          <w:bCs/>
          <w:sz w:val="19"/>
        </w:rPr>
        <w:fldChar w:fldCharType="end"/>
      </w:r>
      <w:bookmarkEnd w:id="66"/>
      <w:r>
        <w:rPr>
          <w:b/>
          <w:bCs/>
          <w:sz w:val="19"/>
        </w:rPr>
        <w:t xml:space="preserve"> </w:t>
      </w:r>
      <w:r>
        <w:rPr>
          <w:sz w:val="19"/>
        </w:rPr>
        <w:t xml:space="preserve">and </w:t>
      </w:r>
      <w:r>
        <w:rPr>
          <w:b/>
          <w:bCs/>
          <w:sz w:val="19"/>
        </w:rPr>
        <w:t>STOP</w:t>
      </w:r>
      <w:r>
        <w:rPr>
          <w:sz w:val="19"/>
        </w:rPr>
        <w:t xml:space="preserve"> here, this part is now completed</w:t>
      </w:r>
      <w:r>
        <w:rPr>
          <w:b/>
          <w:bCs/>
          <w:sz w:val="19"/>
        </w:rPr>
        <w:t xml:space="preserve">.  </w:t>
      </w:r>
      <w:r w:rsidRPr="00B26AD4">
        <w:rPr>
          <w:bCs/>
          <w:sz w:val="19"/>
        </w:rPr>
        <w:t xml:space="preserve">If </w:t>
      </w:r>
      <w:r w:rsidR="00B26AD4">
        <w:rPr>
          <w:bCs/>
          <w:sz w:val="19"/>
        </w:rPr>
        <w:t>“No”</w:t>
      </w:r>
      <w:r w:rsidRPr="00B26AD4">
        <w:rPr>
          <w:bCs/>
          <w:sz w:val="19"/>
        </w:rPr>
        <w:t xml:space="preserve">, </w:t>
      </w:r>
      <w:r w:rsidR="00B26AD4">
        <w:rPr>
          <w:bCs/>
          <w:sz w:val="19"/>
        </w:rPr>
        <w:t>PROCEED.</w:t>
      </w:r>
      <w:r>
        <w:rPr>
          <w:sz w:val="19"/>
        </w:rPr>
        <w:t xml:space="preserve">  </w:t>
      </w:r>
    </w:p>
    <w:p w:rsidR="00372E6D" w:rsidRDefault="00372E6D">
      <w:pPr>
        <w:tabs>
          <w:tab w:val="left" w:pos="-1800"/>
          <w:tab w:val="left" w:pos="-108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Default="00372E6D" w:rsidP="00B26AD4">
      <w:pPr>
        <w:pStyle w:val="Numbering"/>
        <w:numPr>
          <w:ilvl w:val="0"/>
          <w:numId w:val="3"/>
        </w:numPr>
        <w:rPr>
          <w:rFonts w:cs="Arial"/>
          <w:sz w:val="19"/>
        </w:rPr>
      </w:pPr>
      <w:r>
        <w:rPr>
          <w:rFonts w:cs="Arial"/>
          <w:sz w:val="19"/>
        </w:rPr>
        <w:t xml:space="preserve">Has all LBP been removed, interim controlled or abated and LBP clearance for the property achieved?   </w:t>
      </w:r>
    </w:p>
    <w:p w:rsidR="00372E6D" w:rsidRDefault="00372E6D" w:rsidP="00B26AD4">
      <w:pPr>
        <w:pStyle w:val="Numbering"/>
        <w:numPr>
          <w:ilvl w:val="0"/>
          <w:numId w:val="0"/>
        </w:numPr>
        <w:ind w:left="360"/>
        <w:rPr>
          <w:rFonts w:cs="Arial"/>
          <w:sz w:val="19"/>
        </w:rPr>
      </w:pPr>
      <w:r>
        <w:rPr>
          <w:rFonts w:cs="Arial"/>
          <w:sz w:val="19"/>
        </w:rPr>
        <w:fldChar w:fldCharType="begin">
          <w:ffData>
            <w:name w:val="Check37"/>
            <w:enabled/>
            <w:calcOnExit w:val="0"/>
            <w:checkBox>
              <w:sizeAuto/>
              <w:default w:val="0"/>
            </w:checkBox>
          </w:ffData>
        </w:fldChar>
      </w:r>
      <w:bookmarkStart w:id="67" w:name="Check37"/>
      <w:r>
        <w:rPr>
          <w:rFonts w:cs="Arial"/>
          <w:sz w:val="19"/>
        </w:rPr>
        <w:instrText xml:space="preserve"> FORMCHECKBOX </w:instrText>
      </w:r>
      <w:r>
        <w:rPr>
          <w:rFonts w:cs="Arial"/>
          <w:sz w:val="19"/>
        </w:rPr>
      </w:r>
      <w:r>
        <w:rPr>
          <w:rFonts w:cs="Arial"/>
          <w:sz w:val="19"/>
        </w:rPr>
        <w:fldChar w:fldCharType="end"/>
      </w:r>
      <w:bookmarkEnd w:id="67"/>
      <w:r>
        <w:rPr>
          <w:rFonts w:cs="Arial"/>
          <w:sz w:val="19"/>
        </w:rPr>
        <w:t xml:space="preserve"> Yes   </w:t>
      </w:r>
      <w:r>
        <w:rPr>
          <w:rFonts w:cs="Arial"/>
          <w:sz w:val="19"/>
        </w:rPr>
        <w:fldChar w:fldCharType="begin">
          <w:ffData>
            <w:name w:val="Check38"/>
            <w:enabled/>
            <w:calcOnExit w:val="0"/>
            <w:checkBox>
              <w:sizeAuto/>
              <w:default w:val="0"/>
            </w:checkBox>
          </w:ffData>
        </w:fldChar>
      </w:r>
      <w:bookmarkStart w:id="68" w:name="Check38"/>
      <w:r>
        <w:rPr>
          <w:rFonts w:cs="Arial"/>
          <w:sz w:val="19"/>
        </w:rPr>
        <w:instrText xml:space="preserve"> FORMCHECKBOX </w:instrText>
      </w:r>
      <w:r>
        <w:rPr>
          <w:rFonts w:cs="Arial"/>
          <w:sz w:val="19"/>
        </w:rPr>
      </w:r>
      <w:r>
        <w:rPr>
          <w:rFonts w:cs="Arial"/>
          <w:sz w:val="19"/>
        </w:rPr>
        <w:fldChar w:fldCharType="end"/>
      </w:r>
      <w:bookmarkEnd w:id="68"/>
      <w:r>
        <w:rPr>
          <w:rFonts w:cs="Arial"/>
          <w:sz w:val="19"/>
        </w:rPr>
        <w:t xml:space="preserve"> No  </w:t>
      </w:r>
      <w:r w:rsidR="00B26AD4">
        <w:rPr>
          <w:rFonts w:cs="Arial"/>
          <w:sz w:val="19"/>
        </w:rPr>
        <w:t xml:space="preserve"> </w:t>
      </w:r>
      <w:r>
        <w:rPr>
          <w:rFonts w:cs="Arial"/>
          <w:sz w:val="19"/>
        </w:rPr>
        <w:t xml:space="preserve">If </w:t>
      </w:r>
      <w:r w:rsidR="00B26AD4">
        <w:rPr>
          <w:rFonts w:cs="Arial"/>
          <w:sz w:val="19"/>
        </w:rPr>
        <w:t>“Y</w:t>
      </w:r>
      <w:r>
        <w:rPr>
          <w:rFonts w:cs="Arial"/>
          <w:sz w:val="19"/>
        </w:rPr>
        <w:t>es</w:t>
      </w:r>
      <w:r w:rsidR="00B26AD4">
        <w:rPr>
          <w:rFonts w:cs="Arial"/>
          <w:sz w:val="19"/>
        </w:rPr>
        <w:t>”</w:t>
      </w:r>
      <w:r>
        <w:rPr>
          <w:rFonts w:cs="Arial"/>
          <w:sz w:val="19"/>
        </w:rPr>
        <w:t xml:space="preserve">, attach a copy of the clearance report </w:t>
      </w:r>
      <w:r>
        <w:rPr>
          <w:rFonts w:cs="Arial"/>
          <w:b/>
          <w:bCs/>
          <w:sz w:val="19"/>
        </w:rPr>
        <w:t xml:space="preserve">as pages </w:t>
      </w:r>
      <w:r>
        <w:rPr>
          <w:rFonts w:cs="Arial"/>
          <w:b/>
          <w:bCs/>
          <w:sz w:val="19"/>
        </w:rPr>
        <w:fldChar w:fldCharType="begin">
          <w:ffData>
            <w:name w:val="Text17"/>
            <w:enabled/>
            <w:calcOnExit w:val="0"/>
            <w:textInput/>
          </w:ffData>
        </w:fldChar>
      </w:r>
      <w:bookmarkStart w:id="69" w:name="Text17"/>
      <w:r>
        <w:rPr>
          <w:rFonts w:cs="Arial"/>
          <w:b/>
          <w:bCs/>
          <w:sz w:val="19"/>
        </w:rPr>
        <w:instrText xml:space="preserve"> FORMTEXT </w:instrText>
      </w:r>
      <w:r>
        <w:rPr>
          <w:rFonts w:cs="Arial"/>
          <w:b/>
          <w:bCs/>
          <w:sz w:val="19"/>
        </w:rPr>
      </w:r>
      <w:r>
        <w:rPr>
          <w:rFonts w:cs="Arial"/>
          <w:b/>
          <w:bCs/>
          <w:sz w:val="19"/>
        </w:rPr>
        <w:fldChar w:fldCharType="separate"/>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sz w:val="19"/>
        </w:rPr>
        <w:fldChar w:fldCharType="end"/>
      </w:r>
      <w:bookmarkEnd w:id="69"/>
      <w:r>
        <w:rPr>
          <w:rFonts w:cs="Arial"/>
          <w:b/>
          <w:bCs/>
          <w:sz w:val="19"/>
        </w:rPr>
        <w:t xml:space="preserve"> </w:t>
      </w:r>
      <w:r>
        <w:rPr>
          <w:rFonts w:cs="Arial"/>
          <w:sz w:val="19"/>
        </w:rPr>
        <w:t xml:space="preserve">and </w:t>
      </w:r>
      <w:r>
        <w:rPr>
          <w:rFonts w:cs="Arial"/>
          <w:b/>
          <w:bCs/>
          <w:sz w:val="19"/>
        </w:rPr>
        <w:t>STOP</w:t>
      </w:r>
      <w:r>
        <w:rPr>
          <w:rFonts w:cs="Arial"/>
          <w:sz w:val="19"/>
        </w:rPr>
        <w:t xml:space="preserve"> here; this part is now completed.  </w:t>
      </w:r>
      <w:r w:rsidR="00B26AD4" w:rsidRPr="00B26AD4">
        <w:rPr>
          <w:bCs/>
          <w:sz w:val="19"/>
        </w:rPr>
        <w:t xml:space="preserve">If </w:t>
      </w:r>
      <w:r w:rsidR="00B26AD4">
        <w:rPr>
          <w:bCs/>
          <w:sz w:val="19"/>
        </w:rPr>
        <w:t>“No”</w:t>
      </w:r>
      <w:r w:rsidR="00B26AD4" w:rsidRPr="00B26AD4">
        <w:rPr>
          <w:bCs/>
          <w:sz w:val="19"/>
        </w:rPr>
        <w:t xml:space="preserve">, </w:t>
      </w:r>
      <w:r w:rsidR="00B26AD4">
        <w:rPr>
          <w:bCs/>
          <w:sz w:val="19"/>
        </w:rPr>
        <w:t>PROCEED.</w:t>
      </w:r>
      <w:r w:rsidR="00B26AD4">
        <w:rPr>
          <w:sz w:val="19"/>
        </w:rPr>
        <w:t xml:space="preserve">  </w:t>
      </w:r>
    </w:p>
    <w:p w:rsidR="00372E6D" w:rsidRDefault="009B51B6" w:rsidP="009B51B6">
      <w:pPr>
        <w:pStyle w:val="BodyTextIndent"/>
        <w:ind w:hanging="360"/>
        <w:rPr>
          <w:sz w:val="19"/>
        </w:rPr>
      </w:pPr>
      <w:r>
        <w:rPr>
          <w:rFonts w:cs="Arial"/>
          <w:sz w:val="19"/>
        </w:rPr>
        <w:br w:type="page"/>
      </w:r>
      <w:r w:rsidR="00372E6D">
        <w:rPr>
          <w:sz w:val="19"/>
        </w:rPr>
        <w:lastRenderedPageBreak/>
        <w:t xml:space="preserve">5. </w:t>
      </w:r>
      <w:r w:rsidR="00372E6D">
        <w:rPr>
          <w:sz w:val="19"/>
        </w:rPr>
        <w:tab/>
        <w:t xml:space="preserve">Is this rehabilitation which will not disturb a painted surface, or is the disturbance limited to 20 square feet exterior painted surfaces or 2 square feet painted surfaces in any one interior room?   [See §35.1350(d)]  </w:t>
      </w:r>
    </w:p>
    <w:p w:rsidR="00372E6D" w:rsidRDefault="00372E6D" w:rsidP="00002D4F">
      <w:pPr>
        <w:pStyle w:val="List"/>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19"/>
        </w:rPr>
      </w:pPr>
      <w:r>
        <w:rPr>
          <w:rFonts w:cs="Arial"/>
          <w:sz w:val="19"/>
        </w:rPr>
        <w:t xml:space="preserve"> </w:t>
      </w:r>
      <w:r>
        <w:rPr>
          <w:rFonts w:cs="Arial"/>
          <w:sz w:val="19"/>
        </w:rPr>
        <w:tab/>
      </w:r>
      <w:r>
        <w:rPr>
          <w:rFonts w:cs="Arial"/>
          <w:sz w:val="19"/>
        </w:rPr>
        <w:fldChar w:fldCharType="begin">
          <w:ffData>
            <w:name w:val="Check39"/>
            <w:enabled/>
            <w:calcOnExit w:val="0"/>
            <w:checkBox>
              <w:sizeAuto/>
              <w:default w:val="0"/>
            </w:checkBox>
          </w:ffData>
        </w:fldChar>
      </w:r>
      <w:bookmarkStart w:id="70" w:name="Check39"/>
      <w:r>
        <w:rPr>
          <w:rFonts w:cs="Arial"/>
          <w:sz w:val="19"/>
        </w:rPr>
        <w:instrText xml:space="preserve"> FORMCHECKBOX </w:instrText>
      </w:r>
      <w:r>
        <w:rPr>
          <w:rFonts w:cs="Arial"/>
          <w:sz w:val="19"/>
        </w:rPr>
      </w:r>
      <w:r>
        <w:rPr>
          <w:rFonts w:cs="Arial"/>
          <w:sz w:val="19"/>
        </w:rPr>
        <w:fldChar w:fldCharType="end"/>
      </w:r>
      <w:bookmarkEnd w:id="70"/>
      <w:r>
        <w:rPr>
          <w:rFonts w:cs="Arial"/>
          <w:sz w:val="19"/>
        </w:rPr>
        <w:t xml:space="preserve"> Yes   </w:t>
      </w:r>
      <w:r>
        <w:rPr>
          <w:rFonts w:cs="Arial"/>
          <w:sz w:val="19"/>
        </w:rPr>
        <w:fldChar w:fldCharType="begin">
          <w:ffData>
            <w:name w:val="Check40"/>
            <w:enabled/>
            <w:calcOnExit w:val="0"/>
            <w:checkBox>
              <w:sizeAuto/>
              <w:default w:val="0"/>
            </w:checkBox>
          </w:ffData>
        </w:fldChar>
      </w:r>
      <w:bookmarkStart w:id="71" w:name="Check40"/>
      <w:r>
        <w:rPr>
          <w:rFonts w:cs="Arial"/>
          <w:sz w:val="19"/>
        </w:rPr>
        <w:instrText xml:space="preserve"> FORMCHECKBOX </w:instrText>
      </w:r>
      <w:r>
        <w:rPr>
          <w:rFonts w:cs="Arial"/>
          <w:sz w:val="19"/>
        </w:rPr>
      </w:r>
      <w:r>
        <w:rPr>
          <w:rFonts w:cs="Arial"/>
          <w:sz w:val="19"/>
        </w:rPr>
        <w:fldChar w:fldCharType="end"/>
      </w:r>
      <w:bookmarkEnd w:id="71"/>
      <w:r>
        <w:rPr>
          <w:rFonts w:cs="Arial"/>
          <w:sz w:val="19"/>
        </w:rPr>
        <w:t xml:space="preserve"> No  </w:t>
      </w:r>
      <w:r w:rsidR="00002D4F">
        <w:rPr>
          <w:rFonts w:cs="Arial"/>
          <w:sz w:val="19"/>
        </w:rPr>
        <w:t xml:space="preserve"> </w:t>
      </w:r>
      <w:r>
        <w:rPr>
          <w:sz w:val="19"/>
        </w:rPr>
        <w:t xml:space="preserve">If </w:t>
      </w:r>
      <w:r w:rsidR="00002D4F">
        <w:rPr>
          <w:sz w:val="19"/>
        </w:rPr>
        <w:t>“Y</w:t>
      </w:r>
      <w:r>
        <w:rPr>
          <w:sz w:val="19"/>
        </w:rPr>
        <w:t>es</w:t>
      </w:r>
      <w:r w:rsidR="00002D4F">
        <w:rPr>
          <w:sz w:val="19"/>
        </w:rPr>
        <w:t>”</w:t>
      </w:r>
      <w:r>
        <w:rPr>
          <w:b/>
          <w:bCs/>
          <w:sz w:val="19"/>
        </w:rPr>
        <w:t>, STOP</w:t>
      </w:r>
      <w:r>
        <w:rPr>
          <w:sz w:val="19"/>
        </w:rPr>
        <w:t xml:space="preserve"> here; this part is completed</w:t>
      </w:r>
      <w:r>
        <w:rPr>
          <w:b/>
          <w:bCs/>
          <w:sz w:val="19"/>
        </w:rPr>
        <w:t xml:space="preserve">.  </w:t>
      </w:r>
      <w:r w:rsidRPr="00002D4F">
        <w:rPr>
          <w:bCs/>
          <w:sz w:val="19"/>
        </w:rPr>
        <w:t xml:space="preserve">If </w:t>
      </w:r>
      <w:r w:rsidR="00002D4F" w:rsidRPr="00002D4F">
        <w:rPr>
          <w:bCs/>
          <w:sz w:val="19"/>
        </w:rPr>
        <w:t>“N</w:t>
      </w:r>
      <w:r w:rsidRPr="00002D4F">
        <w:rPr>
          <w:bCs/>
          <w:sz w:val="19"/>
        </w:rPr>
        <w:t>o</w:t>
      </w:r>
      <w:r w:rsidR="00002D4F" w:rsidRPr="00002D4F">
        <w:rPr>
          <w:bCs/>
          <w:sz w:val="19"/>
        </w:rPr>
        <w:t>”</w:t>
      </w:r>
      <w:r w:rsidRPr="00002D4F">
        <w:rPr>
          <w:bCs/>
          <w:sz w:val="19"/>
        </w:rPr>
        <w:t xml:space="preserve">, </w:t>
      </w:r>
      <w:r w:rsidR="00002D4F">
        <w:rPr>
          <w:bCs/>
          <w:sz w:val="19"/>
        </w:rPr>
        <w:t>PROCEED</w:t>
      </w:r>
      <w:r w:rsidRPr="00002D4F">
        <w:rPr>
          <w:bCs/>
          <w:sz w:val="19"/>
        </w:rPr>
        <w:t xml:space="preserve"> to </w:t>
      </w:r>
      <w:r w:rsidR="00002D4F">
        <w:rPr>
          <w:bCs/>
          <w:sz w:val="19"/>
        </w:rPr>
        <w:t>a. thru c.</w:t>
      </w:r>
      <w:r w:rsidRPr="00002D4F">
        <w:rPr>
          <w:bCs/>
          <w:sz w:val="19"/>
        </w:rPr>
        <w:t xml:space="preserve"> below</w:t>
      </w:r>
      <w:r>
        <w:rPr>
          <w:sz w:val="19"/>
        </w:rPr>
        <w:t xml:space="preserve">, </w:t>
      </w:r>
      <w:r w:rsidR="00002D4F">
        <w:rPr>
          <w:sz w:val="19"/>
        </w:rPr>
        <w:t>which applies to</w:t>
      </w:r>
      <w:r>
        <w:rPr>
          <w:sz w:val="19"/>
        </w:rPr>
        <w:t xml:space="preserve"> the level of Federal rehabilitation assistance applicable to this project.</w:t>
      </w: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Default="00372E6D" w:rsidP="00002D4F">
      <w:pPr>
        <w:pStyle w:val="Numbering"/>
        <w:numPr>
          <w:ilvl w:val="1"/>
          <w:numId w:val="3"/>
        </w:numPr>
        <w:tabs>
          <w:tab w:val="left" w:pos="360"/>
        </w:tabs>
        <w:rPr>
          <w:rFonts w:cs="Arial"/>
          <w:sz w:val="19"/>
        </w:rPr>
      </w:pPr>
      <w:r>
        <w:rPr>
          <w:rFonts w:cs="Arial"/>
          <w:sz w:val="19"/>
        </w:rPr>
        <w:t xml:space="preserve">Are the average Federal funds for the hard costs of rehabilitation per unit limited to $5,000 or less?    </w:t>
      </w:r>
    </w:p>
    <w:p w:rsidR="00372E6D" w:rsidRDefault="00372E6D" w:rsidP="00002D4F">
      <w:pPr>
        <w:pStyle w:val="Numbering"/>
        <w:numPr>
          <w:ilvl w:val="0"/>
          <w:numId w:val="0"/>
        </w:numPr>
        <w:tabs>
          <w:tab w:val="left" w:pos="1080"/>
        </w:tabs>
        <w:ind w:left="1080" w:hanging="1080"/>
        <w:rPr>
          <w:rFonts w:cs="Arial"/>
          <w:sz w:val="19"/>
        </w:rPr>
      </w:pPr>
      <w:r>
        <w:rPr>
          <w:rFonts w:cs="Arial"/>
          <w:sz w:val="19"/>
        </w:rPr>
        <w:tab/>
      </w:r>
      <w:r>
        <w:rPr>
          <w:rFonts w:cs="Arial"/>
          <w:sz w:val="19"/>
        </w:rPr>
        <w:fldChar w:fldCharType="begin">
          <w:ffData>
            <w:name w:val="Check41"/>
            <w:enabled/>
            <w:calcOnExit w:val="0"/>
            <w:checkBox>
              <w:sizeAuto/>
              <w:default w:val="0"/>
            </w:checkBox>
          </w:ffData>
        </w:fldChar>
      </w:r>
      <w:bookmarkStart w:id="72" w:name="Check41"/>
      <w:r>
        <w:rPr>
          <w:rFonts w:cs="Arial"/>
          <w:sz w:val="19"/>
        </w:rPr>
        <w:instrText xml:space="preserve"> FORMCHECKBOX </w:instrText>
      </w:r>
      <w:r>
        <w:rPr>
          <w:rFonts w:cs="Arial"/>
          <w:sz w:val="19"/>
        </w:rPr>
      </w:r>
      <w:r>
        <w:rPr>
          <w:rFonts w:cs="Arial"/>
          <w:sz w:val="19"/>
        </w:rPr>
        <w:fldChar w:fldCharType="end"/>
      </w:r>
      <w:bookmarkEnd w:id="72"/>
      <w:r>
        <w:rPr>
          <w:rFonts w:cs="Arial"/>
          <w:sz w:val="19"/>
        </w:rPr>
        <w:t xml:space="preserve"> Yes </w:t>
      </w:r>
      <w:r>
        <w:rPr>
          <w:rFonts w:cs="Arial"/>
          <w:sz w:val="19"/>
        </w:rPr>
        <w:fldChar w:fldCharType="begin">
          <w:ffData>
            <w:name w:val="Check42"/>
            <w:enabled/>
            <w:calcOnExit w:val="0"/>
            <w:checkBox>
              <w:sizeAuto/>
              <w:default w:val="0"/>
            </w:checkBox>
          </w:ffData>
        </w:fldChar>
      </w:r>
      <w:bookmarkStart w:id="73" w:name="Check42"/>
      <w:r>
        <w:rPr>
          <w:rFonts w:cs="Arial"/>
          <w:sz w:val="19"/>
        </w:rPr>
        <w:instrText xml:space="preserve"> FORMCHECKBOX </w:instrText>
      </w:r>
      <w:r>
        <w:rPr>
          <w:rFonts w:cs="Arial"/>
          <w:sz w:val="19"/>
        </w:rPr>
      </w:r>
      <w:r>
        <w:rPr>
          <w:rFonts w:cs="Arial"/>
          <w:sz w:val="19"/>
        </w:rPr>
        <w:fldChar w:fldCharType="end"/>
      </w:r>
      <w:bookmarkEnd w:id="73"/>
      <w:r>
        <w:rPr>
          <w:rFonts w:cs="Arial"/>
          <w:sz w:val="19"/>
        </w:rPr>
        <w:t xml:space="preserve"> No   If </w:t>
      </w:r>
      <w:r w:rsidR="00002D4F">
        <w:rPr>
          <w:rFonts w:cs="Arial"/>
          <w:sz w:val="19"/>
        </w:rPr>
        <w:t>“Y</w:t>
      </w:r>
      <w:r>
        <w:rPr>
          <w:rFonts w:cs="Arial"/>
          <w:sz w:val="19"/>
        </w:rPr>
        <w:t>es</w:t>
      </w:r>
      <w:r w:rsidR="00002D4F">
        <w:rPr>
          <w:rFonts w:cs="Arial"/>
          <w:sz w:val="19"/>
        </w:rPr>
        <w:t>”</w:t>
      </w:r>
      <w:r>
        <w:rPr>
          <w:rFonts w:cs="Arial"/>
          <w:sz w:val="19"/>
        </w:rPr>
        <w:t xml:space="preserve">, conduct paint testing per Sec. 35.930(a)(1) and implement safe work practices per § 35.930(a)(2) OR presume LBP and implement safe work practices.  Either way, conduct a clearance examination, per §35.930(b)(3) after rehabilitation.  Attach a copy of the paint test (if applicable) </w:t>
      </w:r>
      <w:r>
        <w:rPr>
          <w:rFonts w:cs="Arial"/>
          <w:b/>
          <w:bCs/>
          <w:sz w:val="19"/>
        </w:rPr>
        <w:t xml:space="preserve">as pages </w:t>
      </w:r>
      <w:r>
        <w:rPr>
          <w:rFonts w:cs="Arial"/>
          <w:b/>
          <w:bCs/>
          <w:sz w:val="19"/>
        </w:rPr>
        <w:fldChar w:fldCharType="begin">
          <w:ffData>
            <w:name w:val="Text18"/>
            <w:enabled/>
            <w:calcOnExit w:val="0"/>
            <w:textInput/>
          </w:ffData>
        </w:fldChar>
      </w:r>
      <w:bookmarkStart w:id="74" w:name="Text18"/>
      <w:r>
        <w:rPr>
          <w:rFonts w:cs="Arial"/>
          <w:b/>
          <w:bCs/>
          <w:sz w:val="19"/>
        </w:rPr>
        <w:instrText xml:space="preserve"> FORMTEXT </w:instrText>
      </w:r>
      <w:r>
        <w:rPr>
          <w:rFonts w:cs="Arial"/>
          <w:b/>
          <w:bCs/>
          <w:sz w:val="19"/>
        </w:rPr>
      </w:r>
      <w:r>
        <w:rPr>
          <w:rFonts w:cs="Arial"/>
          <w:b/>
          <w:bCs/>
          <w:sz w:val="19"/>
        </w:rPr>
        <w:fldChar w:fldCharType="separate"/>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sz w:val="19"/>
        </w:rPr>
        <w:fldChar w:fldCharType="end"/>
      </w:r>
      <w:bookmarkEnd w:id="74"/>
      <w:r>
        <w:rPr>
          <w:rFonts w:cs="Arial"/>
          <w:b/>
          <w:bCs/>
          <w:sz w:val="19"/>
        </w:rPr>
        <w:t xml:space="preserve"> </w:t>
      </w:r>
      <w:r>
        <w:rPr>
          <w:rFonts w:cs="Arial"/>
          <w:sz w:val="19"/>
        </w:rPr>
        <w:t xml:space="preserve">and clearance examination reports </w:t>
      </w:r>
      <w:r>
        <w:rPr>
          <w:rFonts w:cs="Arial"/>
          <w:b/>
          <w:bCs/>
          <w:sz w:val="19"/>
        </w:rPr>
        <w:t xml:space="preserve">as pages </w:t>
      </w:r>
      <w:r>
        <w:rPr>
          <w:rFonts w:cs="Arial"/>
          <w:b/>
          <w:bCs/>
          <w:sz w:val="19"/>
        </w:rPr>
        <w:fldChar w:fldCharType="begin">
          <w:ffData>
            <w:name w:val="Text19"/>
            <w:enabled/>
            <w:calcOnExit w:val="0"/>
            <w:textInput/>
          </w:ffData>
        </w:fldChar>
      </w:r>
      <w:bookmarkStart w:id="75" w:name="Text19"/>
      <w:r>
        <w:rPr>
          <w:rFonts w:cs="Arial"/>
          <w:b/>
          <w:bCs/>
          <w:sz w:val="19"/>
        </w:rPr>
        <w:instrText xml:space="preserve"> FORMTEXT </w:instrText>
      </w:r>
      <w:r>
        <w:rPr>
          <w:rFonts w:cs="Arial"/>
          <w:b/>
          <w:bCs/>
          <w:sz w:val="19"/>
        </w:rPr>
      </w:r>
      <w:r>
        <w:rPr>
          <w:rFonts w:cs="Arial"/>
          <w:b/>
          <w:bCs/>
          <w:sz w:val="19"/>
        </w:rPr>
        <w:fldChar w:fldCharType="separate"/>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sz w:val="19"/>
        </w:rPr>
        <w:fldChar w:fldCharType="end"/>
      </w:r>
      <w:bookmarkEnd w:id="75"/>
      <w:r>
        <w:rPr>
          <w:rFonts w:cs="Arial"/>
          <w:sz w:val="19"/>
        </w:rPr>
        <w:t xml:space="preserve">, after completion.  </w:t>
      </w: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Pr="00002D4F" w:rsidRDefault="00372E6D" w:rsidP="00002D4F">
      <w:pPr>
        <w:pStyle w:val="Numbering"/>
        <w:numPr>
          <w:ilvl w:val="1"/>
          <w:numId w:val="3"/>
        </w:numPr>
        <w:tabs>
          <w:tab w:val="left" w:pos="360"/>
        </w:tabs>
        <w:rPr>
          <w:rFonts w:cs="Arial"/>
          <w:sz w:val="19"/>
        </w:rPr>
      </w:pPr>
      <w:r w:rsidRPr="00002D4F">
        <w:rPr>
          <w:rFonts w:cs="Arial"/>
          <w:sz w:val="19"/>
        </w:rPr>
        <w:t xml:space="preserve">Are the average Federal funds for the hard costs of rehabilitation per unit more than $5000 but not exceeding $25,000? </w:t>
      </w:r>
    </w:p>
    <w:p w:rsidR="00372E6D" w:rsidRPr="00002D4F" w:rsidRDefault="00372E6D" w:rsidP="00002D4F">
      <w:pPr>
        <w:pStyle w:val="Numbering"/>
        <w:numPr>
          <w:ilvl w:val="0"/>
          <w:numId w:val="0"/>
        </w:numPr>
        <w:tabs>
          <w:tab w:val="left" w:pos="360"/>
        </w:tabs>
        <w:ind w:left="1080"/>
        <w:rPr>
          <w:rFonts w:cs="Arial"/>
          <w:sz w:val="19"/>
        </w:rPr>
      </w:pPr>
      <w:r w:rsidRPr="00002D4F">
        <w:rPr>
          <w:rFonts w:cs="Arial"/>
          <w:sz w:val="19"/>
        </w:rPr>
        <w:t xml:space="preserve"> </w:t>
      </w:r>
      <w:r w:rsidRPr="00002D4F">
        <w:rPr>
          <w:rFonts w:cs="Arial"/>
          <w:sz w:val="19"/>
        </w:rPr>
        <w:fldChar w:fldCharType="begin">
          <w:ffData>
            <w:name w:val="Check43"/>
            <w:enabled/>
            <w:calcOnExit w:val="0"/>
            <w:checkBox>
              <w:sizeAuto/>
              <w:default w:val="0"/>
            </w:checkBox>
          </w:ffData>
        </w:fldChar>
      </w:r>
      <w:bookmarkStart w:id="76" w:name="Check43"/>
      <w:r w:rsidRPr="00002D4F">
        <w:rPr>
          <w:rFonts w:cs="Arial"/>
          <w:sz w:val="19"/>
        </w:rPr>
        <w:instrText xml:space="preserve"> FORMCHECKBOX </w:instrText>
      </w:r>
      <w:r w:rsidRPr="00002D4F">
        <w:rPr>
          <w:rFonts w:cs="Arial"/>
          <w:sz w:val="19"/>
        </w:rPr>
      </w:r>
      <w:r w:rsidRPr="00002D4F">
        <w:rPr>
          <w:rFonts w:cs="Arial"/>
          <w:sz w:val="19"/>
        </w:rPr>
        <w:fldChar w:fldCharType="end"/>
      </w:r>
      <w:bookmarkEnd w:id="76"/>
      <w:r w:rsidRPr="00002D4F">
        <w:rPr>
          <w:rFonts w:cs="Arial"/>
          <w:sz w:val="19"/>
        </w:rPr>
        <w:t xml:space="preserve"> Yes  </w:t>
      </w:r>
      <w:r w:rsidRPr="00002D4F">
        <w:rPr>
          <w:rFonts w:cs="Arial"/>
          <w:sz w:val="19"/>
        </w:rPr>
        <w:fldChar w:fldCharType="begin">
          <w:ffData>
            <w:name w:val="Check44"/>
            <w:enabled/>
            <w:calcOnExit w:val="0"/>
            <w:checkBox>
              <w:sizeAuto/>
              <w:default w:val="0"/>
            </w:checkBox>
          </w:ffData>
        </w:fldChar>
      </w:r>
      <w:bookmarkStart w:id="77" w:name="Check44"/>
      <w:r w:rsidRPr="00002D4F">
        <w:rPr>
          <w:rFonts w:cs="Arial"/>
          <w:sz w:val="19"/>
        </w:rPr>
        <w:instrText xml:space="preserve"> FORMCHECKBOX </w:instrText>
      </w:r>
      <w:r w:rsidRPr="00002D4F">
        <w:rPr>
          <w:rFonts w:cs="Arial"/>
          <w:sz w:val="19"/>
        </w:rPr>
      </w:r>
      <w:r w:rsidRPr="00002D4F">
        <w:rPr>
          <w:rFonts w:cs="Arial"/>
          <w:sz w:val="19"/>
        </w:rPr>
        <w:fldChar w:fldCharType="end"/>
      </w:r>
      <w:bookmarkEnd w:id="77"/>
      <w:r w:rsidRPr="00002D4F">
        <w:rPr>
          <w:rFonts w:cs="Arial"/>
          <w:sz w:val="19"/>
        </w:rPr>
        <w:t xml:space="preserve"> No</w:t>
      </w:r>
      <w:r w:rsidR="00002D4F" w:rsidRPr="00002D4F">
        <w:rPr>
          <w:rFonts w:cs="Arial"/>
          <w:sz w:val="19"/>
        </w:rPr>
        <w:t xml:space="preserve">  </w:t>
      </w:r>
      <w:r w:rsidRPr="00002D4F">
        <w:rPr>
          <w:rFonts w:cs="Arial"/>
          <w:sz w:val="19"/>
        </w:rPr>
        <w:t xml:space="preserve">If </w:t>
      </w:r>
      <w:r w:rsidR="00002D4F">
        <w:rPr>
          <w:rFonts w:cs="Arial"/>
          <w:sz w:val="19"/>
        </w:rPr>
        <w:t>“Y</w:t>
      </w:r>
      <w:r w:rsidRPr="00002D4F">
        <w:rPr>
          <w:rFonts w:cs="Arial"/>
          <w:sz w:val="19"/>
        </w:rPr>
        <w:t>es</w:t>
      </w:r>
      <w:r w:rsidR="00002D4F">
        <w:rPr>
          <w:rFonts w:cs="Arial"/>
          <w:sz w:val="19"/>
        </w:rPr>
        <w:t>”</w:t>
      </w:r>
      <w:r w:rsidRPr="00002D4F">
        <w:rPr>
          <w:rFonts w:cs="Arial"/>
          <w:sz w:val="19"/>
        </w:rPr>
        <w:t xml:space="preserve">, conduct paint testing per Sec. 35.930(c)(1) and a risk assessment per Sec. 35.930( c )(2); perform interim controls per Sec. 35.1330 (see Sec. 35.930( c )(3)) OR presume LBP and/or hazards present and use standard treatments per Sec. 35.120(a).  Either way, conduct a clearance examination per Sec. 35.930(b)(3) after rehabilitation.  Attach a copy of the paint test as pages </w:t>
      </w:r>
      <w:r w:rsidRPr="00002D4F">
        <w:rPr>
          <w:rFonts w:cs="Arial"/>
          <w:sz w:val="19"/>
        </w:rPr>
        <w:fldChar w:fldCharType="begin">
          <w:ffData>
            <w:name w:val="Text20"/>
            <w:enabled/>
            <w:calcOnExit w:val="0"/>
            <w:textInput/>
          </w:ffData>
        </w:fldChar>
      </w:r>
      <w:bookmarkStart w:id="78" w:name="Text20"/>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78"/>
      <w:r w:rsidRPr="00002D4F">
        <w:rPr>
          <w:rFonts w:cs="Arial"/>
          <w:sz w:val="19"/>
        </w:rPr>
        <w:t xml:space="preserve"> and risk assessment (if applicable) as pages</w:t>
      </w:r>
      <w:r w:rsidRPr="00002D4F">
        <w:rPr>
          <w:rFonts w:cs="Arial"/>
          <w:sz w:val="19"/>
        </w:rPr>
        <w:fldChar w:fldCharType="begin">
          <w:ffData>
            <w:name w:val="Text21"/>
            <w:enabled/>
            <w:calcOnExit w:val="0"/>
            <w:textInput/>
          </w:ffData>
        </w:fldChar>
      </w:r>
      <w:bookmarkStart w:id="79" w:name="Text21"/>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79"/>
      <w:r w:rsidRPr="00002D4F">
        <w:rPr>
          <w:rFonts w:cs="Arial"/>
          <w:sz w:val="19"/>
        </w:rPr>
        <w:t>, and clearance examination reports as pages</w:t>
      </w:r>
      <w:r w:rsidRPr="00002D4F">
        <w:rPr>
          <w:rFonts w:cs="Arial"/>
          <w:sz w:val="19"/>
        </w:rPr>
        <w:fldChar w:fldCharType="begin">
          <w:ffData>
            <w:name w:val="Text22"/>
            <w:enabled/>
            <w:calcOnExit w:val="0"/>
            <w:textInput/>
          </w:ffData>
        </w:fldChar>
      </w:r>
      <w:bookmarkStart w:id="80" w:name="Text22"/>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80"/>
      <w:r w:rsidRPr="00002D4F">
        <w:rPr>
          <w:rFonts w:cs="Arial"/>
          <w:sz w:val="19"/>
        </w:rPr>
        <w:t>, after completion.</w:t>
      </w:r>
    </w:p>
    <w:p w:rsidR="00372E6D" w:rsidRPr="00002D4F" w:rsidRDefault="00372E6D" w:rsidP="00002D4F">
      <w:pPr>
        <w:pStyle w:val="Numbering"/>
        <w:numPr>
          <w:ilvl w:val="0"/>
          <w:numId w:val="0"/>
        </w:numPr>
        <w:tabs>
          <w:tab w:val="left" w:pos="360"/>
        </w:tabs>
        <w:ind w:left="1080"/>
        <w:rPr>
          <w:rFonts w:cs="Arial"/>
          <w:sz w:val="19"/>
        </w:rPr>
      </w:pPr>
    </w:p>
    <w:p w:rsidR="00372E6D" w:rsidRPr="00002D4F" w:rsidRDefault="00372E6D" w:rsidP="00002D4F">
      <w:pPr>
        <w:pStyle w:val="Numbering"/>
        <w:numPr>
          <w:ilvl w:val="1"/>
          <w:numId w:val="3"/>
        </w:numPr>
        <w:tabs>
          <w:tab w:val="left" w:pos="360"/>
        </w:tabs>
        <w:rPr>
          <w:rFonts w:cs="Arial"/>
          <w:sz w:val="19"/>
        </w:rPr>
      </w:pPr>
      <w:r w:rsidRPr="00002D4F">
        <w:rPr>
          <w:rFonts w:cs="Arial"/>
          <w:sz w:val="19"/>
        </w:rPr>
        <w:t>Are the average Federal funds for the hard costs of rehabilitation per unit more than $25,000?</w:t>
      </w:r>
    </w:p>
    <w:p w:rsidR="00372E6D" w:rsidRPr="00002D4F" w:rsidRDefault="00372E6D" w:rsidP="00002D4F">
      <w:pPr>
        <w:pStyle w:val="Numbering"/>
        <w:numPr>
          <w:ilvl w:val="0"/>
          <w:numId w:val="0"/>
        </w:numPr>
        <w:tabs>
          <w:tab w:val="left" w:pos="360"/>
        </w:tabs>
        <w:ind w:left="1080"/>
        <w:rPr>
          <w:rFonts w:cs="Arial"/>
          <w:sz w:val="19"/>
        </w:rPr>
      </w:pPr>
      <w:r w:rsidRPr="00002D4F">
        <w:rPr>
          <w:rFonts w:cs="Arial"/>
          <w:sz w:val="19"/>
        </w:rPr>
        <w:fldChar w:fldCharType="begin">
          <w:ffData>
            <w:name w:val="Check45"/>
            <w:enabled/>
            <w:calcOnExit w:val="0"/>
            <w:checkBox>
              <w:sizeAuto/>
              <w:default w:val="0"/>
            </w:checkBox>
          </w:ffData>
        </w:fldChar>
      </w:r>
      <w:bookmarkStart w:id="81" w:name="Check45"/>
      <w:r w:rsidRPr="00002D4F">
        <w:rPr>
          <w:rFonts w:cs="Arial"/>
          <w:sz w:val="19"/>
        </w:rPr>
        <w:instrText xml:space="preserve"> FORMCHECKBOX </w:instrText>
      </w:r>
      <w:r w:rsidRPr="00002D4F">
        <w:rPr>
          <w:rFonts w:cs="Arial"/>
          <w:sz w:val="19"/>
        </w:rPr>
      </w:r>
      <w:r w:rsidRPr="00002D4F">
        <w:rPr>
          <w:rFonts w:cs="Arial"/>
          <w:sz w:val="19"/>
        </w:rPr>
        <w:fldChar w:fldCharType="end"/>
      </w:r>
      <w:bookmarkEnd w:id="81"/>
      <w:r w:rsidRPr="00002D4F">
        <w:rPr>
          <w:rFonts w:cs="Arial"/>
          <w:sz w:val="19"/>
        </w:rPr>
        <w:t xml:space="preserve"> Yes  </w:t>
      </w:r>
      <w:r w:rsidRPr="00002D4F">
        <w:rPr>
          <w:rFonts w:cs="Arial"/>
          <w:sz w:val="19"/>
        </w:rPr>
        <w:fldChar w:fldCharType="begin">
          <w:ffData>
            <w:name w:val="Check46"/>
            <w:enabled/>
            <w:calcOnExit w:val="0"/>
            <w:checkBox>
              <w:sizeAuto/>
              <w:default w:val="0"/>
            </w:checkBox>
          </w:ffData>
        </w:fldChar>
      </w:r>
      <w:bookmarkStart w:id="82" w:name="Check46"/>
      <w:r w:rsidRPr="00002D4F">
        <w:rPr>
          <w:rFonts w:cs="Arial"/>
          <w:sz w:val="19"/>
        </w:rPr>
        <w:instrText xml:space="preserve"> FORMCHECKBOX </w:instrText>
      </w:r>
      <w:r w:rsidRPr="00002D4F">
        <w:rPr>
          <w:rFonts w:cs="Arial"/>
          <w:sz w:val="19"/>
        </w:rPr>
      </w:r>
      <w:r w:rsidRPr="00002D4F">
        <w:rPr>
          <w:rFonts w:cs="Arial"/>
          <w:sz w:val="19"/>
        </w:rPr>
        <w:fldChar w:fldCharType="end"/>
      </w:r>
      <w:bookmarkEnd w:id="82"/>
      <w:r w:rsidRPr="00002D4F">
        <w:rPr>
          <w:rFonts w:cs="Arial"/>
          <w:sz w:val="19"/>
        </w:rPr>
        <w:t xml:space="preserve"> No</w:t>
      </w:r>
      <w:r w:rsidR="00002D4F">
        <w:rPr>
          <w:rFonts w:cs="Arial"/>
          <w:sz w:val="19"/>
        </w:rPr>
        <w:t xml:space="preserve">   </w:t>
      </w:r>
      <w:r w:rsidRPr="00002D4F">
        <w:rPr>
          <w:rFonts w:cs="Arial"/>
          <w:sz w:val="19"/>
        </w:rPr>
        <w:t xml:space="preserve">If </w:t>
      </w:r>
      <w:r w:rsidR="00002D4F">
        <w:rPr>
          <w:rFonts w:cs="Arial"/>
          <w:sz w:val="19"/>
        </w:rPr>
        <w:t>“Y</w:t>
      </w:r>
      <w:r w:rsidRPr="00002D4F">
        <w:rPr>
          <w:rFonts w:cs="Arial"/>
          <w:sz w:val="19"/>
        </w:rPr>
        <w:t>es</w:t>
      </w:r>
      <w:r w:rsidR="00002D4F">
        <w:rPr>
          <w:rFonts w:cs="Arial"/>
          <w:sz w:val="19"/>
        </w:rPr>
        <w:t>”</w:t>
      </w:r>
      <w:r w:rsidRPr="00002D4F">
        <w:rPr>
          <w:rFonts w:cs="Arial"/>
          <w:sz w:val="19"/>
        </w:rPr>
        <w:t xml:space="preserve">, conduct paint test and perform a risk assessment per §35.930(d)(2), or presume LBP.  Abate all LBP hazards identified by the paint test or risk assessment conducted and any LBP hazards created as a result of the rehabilitation work, in accordance with §35.1325, except that interim controls are acceptable on exterior surfaces that are not disturbed by rehabilitation. Either way, conduct a clearance examination per Sec. 35.930(b)(3) after rehabilitation.  Attach a copy of the paint test as pages </w:t>
      </w:r>
      <w:r w:rsidRPr="00002D4F">
        <w:rPr>
          <w:rFonts w:cs="Arial"/>
          <w:sz w:val="19"/>
        </w:rPr>
        <w:fldChar w:fldCharType="begin">
          <w:ffData>
            <w:name w:val="Text23"/>
            <w:enabled/>
            <w:calcOnExit w:val="0"/>
            <w:textInput/>
          </w:ffData>
        </w:fldChar>
      </w:r>
      <w:bookmarkStart w:id="83" w:name="Text23"/>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83"/>
      <w:r w:rsidRPr="00002D4F">
        <w:rPr>
          <w:rFonts w:cs="Arial"/>
          <w:sz w:val="19"/>
        </w:rPr>
        <w:t xml:space="preserve"> and risk assessment (if applicable) as pages </w:t>
      </w:r>
      <w:r w:rsidRPr="00002D4F">
        <w:rPr>
          <w:rFonts w:cs="Arial"/>
          <w:sz w:val="19"/>
        </w:rPr>
        <w:fldChar w:fldCharType="begin">
          <w:ffData>
            <w:name w:val="Text24"/>
            <w:enabled/>
            <w:calcOnExit w:val="0"/>
            <w:textInput/>
          </w:ffData>
        </w:fldChar>
      </w:r>
      <w:bookmarkStart w:id="84" w:name="Text24"/>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84"/>
      <w:r w:rsidRPr="00002D4F">
        <w:rPr>
          <w:rFonts w:cs="Arial"/>
          <w:sz w:val="19"/>
        </w:rPr>
        <w:t xml:space="preserve">  and clearance examination reports as pages</w:t>
      </w:r>
      <w:r w:rsidRPr="00002D4F">
        <w:rPr>
          <w:rFonts w:cs="Arial"/>
          <w:sz w:val="19"/>
        </w:rPr>
        <w:fldChar w:fldCharType="begin">
          <w:ffData>
            <w:name w:val="Text25"/>
            <w:enabled/>
            <w:calcOnExit w:val="0"/>
            <w:textInput/>
          </w:ffData>
        </w:fldChar>
      </w:r>
      <w:bookmarkStart w:id="85" w:name="Text25"/>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85"/>
      <w:r w:rsidRPr="00002D4F">
        <w:rPr>
          <w:rFonts w:cs="Arial"/>
          <w:sz w:val="19"/>
        </w:rPr>
        <w:t>, after completion.</w:t>
      </w: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Default="00372E6D">
      <w:pPr>
        <w:pStyle w:val="List"/>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z w:val="19"/>
          <w:szCs w:val="24"/>
        </w:rPr>
      </w:pP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Default="00372E6D">
      <w:pPr>
        <w:pStyle w:val="Footer"/>
        <w:tabs>
          <w:tab w:val="clear" w:pos="4320"/>
          <w:tab w:val="clear" w:pos="8640"/>
          <w:tab w:val="left" w:pos="288"/>
          <w:tab w:val="left" w:pos="1152"/>
          <w:tab w:val="left" w:pos="1440"/>
          <w:tab w:val="left" w:pos="9072"/>
        </w:tabs>
        <w:suppressAutoHyphens/>
        <w:ind w:left="360"/>
        <w:rPr>
          <w:rFonts w:cs="Arial"/>
          <w:i/>
          <w:iCs/>
          <w:sz w:val="19"/>
        </w:rPr>
      </w:pPr>
      <w:r>
        <w:rPr>
          <w:rFonts w:cs="Arial"/>
          <w:sz w:val="19"/>
        </w:rPr>
        <w:t xml:space="preserve">Prepared by </w:t>
      </w:r>
      <w:r>
        <w:rPr>
          <w:rFonts w:cs="Arial"/>
          <w:i/>
          <w:iCs/>
          <w:sz w:val="19"/>
        </w:rPr>
        <w:t xml:space="preserve">(insert name and title) </w:t>
      </w:r>
      <w:r>
        <w:rPr>
          <w:rFonts w:cs="Arial"/>
          <w:i/>
          <w:iCs/>
          <w:sz w:val="19"/>
        </w:rPr>
        <w:fldChar w:fldCharType="begin">
          <w:ffData>
            <w:name w:val="Text6"/>
            <w:enabled/>
            <w:calcOnExit w:val="0"/>
            <w:textInput/>
          </w:ffData>
        </w:fldChar>
      </w:r>
      <w:r>
        <w:rPr>
          <w:rFonts w:cs="Arial"/>
          <w:i/>
          <w:iCs/>
          <w:sz w:val="19"/>
        </w:rPr>
        <w:instrText xml:space="preserve"> FORMTEXT </w:instrText>
      </w:r>
      <w:r>
        <w:rPr>
          <w:rFonts w:cs="Arial"/>
          <w:i/>
          <w:iCs/>
          <w:sz w:val="19"/>
        </w:rPr>
      </w:r>
      <w:r>
        <w:rPr>
          <w:rFonts w:cs="Arial"/>
          <w:i/>
          <w:iCs/>
          <w:sz w:val="19"/>
        </w:rPr>
        <w:fldChar w:fldCharType="separate"/>
      </w:r>
      <w:r>
        <w:rPr>
          <w:rFonts w:cs="Arial"/>
          <w:i/>
          <w:iCs/>
          <w:noProof/>
          <w:sz w:val="19"/>
        </w:rPr>
        <w:t> </w:t>
      </w:r>
      <w:r>
        <w:rPr>
          <w:rFonts w:cs="Arial"/>
          <w:i/>
          <w:iCs/>
          <w:noProof/>
          <w:sz w:val="19"/>
        </w:rPr>
        <w:t> </w:t>
      </w:r>
      <w:r>
        <w:rPr>
          <w:rFonts w:cs="Arial"/>
          <w:i/>
          <w:iCs/>
          <w:noProof/>
          <w:sz w:val="19"/>
        </w:rPr>
        <w:t> </w:t>
      </w:r>
      <w:r>
        <w:rPr>
          <w:rFonts w:cs="Arial"/>
          <w:i/>
          <w:iCs/>
          <w:noProof/>
          <w:sz w:val="19"/>
        </w:rPr>
        <w:t> </w:t>
      </w:r>
      <w:r>
        <w:rPr>
          <w:rFonts w:cs="Arial"/>
          <w:i/>
          <w:iCs/>
          <w:noProof/>
          <w:sz w:val="19"/>
        </w:rPr>
        <w:t> </w:t>
      </w:r>
      <w:r>
        <w:rPr>
          <w:rFonts w:cs="Arial"/>
          <w:i/>
          <w:iCs/>
          <w:sz w:val="19"/>
        </w:rPr>
        <w:fldChar w:fldCharType="end"/>
      </w:r>
    </w:p>
    <w:p w:rsidR="00372E6D" w:rsidRDefault="00372E6D">
      <w:pPr>
        <w:pStyle w:val="Footer"/>
        <w:tabs>
          <w:tab w:val="clear" w:pos="4320"/>
          <w:tab w:val="clear" w:pos="8640"/>
          <w:tab w:val="left" w:pos="288"/>
          <w:tab w:val="left" w:pos="1152"/>
          <w:tab w:val="left" w:pos="1440"/>
          <w:tab w:val="left" w:pos="9072"/>
        </w:tabs>
        <w:suppressAutoHyphens/>
        <w:ind w:left="360"/>
        <w:rPr>
          <w:rFonts w:cs="Arial"/>
          <w:sz w:val="19"/>
        </w:rPr>
      </w:pPr>
    </w:p>
    <w:p w:rsidR="00372E6D" w:rsidRDefault="00372E6D">
      <w:pPr>
        <w:ind w:left="360"/>
        <w:rPr>
          <w:rFonts w:ascii="Arial" w:hAnsi="Arial"/>
          <w:sz w:val="19"/>
        </w:rPr>
      </w:pPr>
    </w:p>
    <w:p w:rsidR="00372E6D" w:rsidRDefault="00372E6D">
      <w:pPr>
        <w:pStyle w:val="EnvelopeReturn"/>
        <w:tabs>
          <w:tab w:val="right" w:leader="underscore" w:pos="4860"/>
          <w:tab w:val="left" w:pos="5121"/>
          <w:tab w:val="right" w:leader="underscore" w:pos="10080"/>
        </w:tabs>
        <w:ind w:left="360"/>
        <w:rPr>
          <w:rFonts w:ascii="Arial" w:hAnsi="Arial" w:cs="Arial"/>
          <w:sz w:val="19"/>
          <w:szCs w:val="24"/>
        </w:rPr>
      </w:pPr>
      <w:r>
        <w:rPr>
          <w:rFonts w:ascii="Arial" w:hAnsi="Arial" w:cs="Arial"/>
          <w:sz w:val="19"/>
          <w:szCs w:val="24"/>
        </w:rPr>
        <w:tab/>
      </w:r>
      <w:r>
        <w:rPr>
          <w:rFonts w:ascii="Arial" w:hAnsi="Arial" w:cs="Arial"/>
          <w:sz w:val="19"/>
          <w:szCs w:val="24"/>
        </w:rPr>
        <w:tab/>
      </w:r>
      <w:r>
        <w:rPr>
          <w:rFonts w:ascii="Arial" w:hAnsi="Arial" w:cs="Arial"/>
          <w:sz w:val="19"/>
          <w:szCs w:val="24"/>
        </w:rPr>
        <w:tab/>
      </w:r>
      <w:r>
        <w:rPr>
          <w:rFonts w:ascii="Arial" w:hAnsi="Arial" w:cs="Arial"/>
          <w:sz w:val="19"/>
          <w:szCs w:val="24"/>
        </w:rPr>
        <w:tab/>
      </w:r>
    </w:p>
    <w:p w:rsidR="00372E6D" w:rsidRDefault="00372E6D">
      <w:pPr>
        <w:pStyle w:val="EnvelopeReturn"/>
        <w:tabs>
          <w:tab w:val="left" w:pos="5220"/>
        </w:tabs>
        <w:ind w:left="360"/>
        <w:rPr>
          <w:rFonts w:ascii="Arial" w:hAnsi="Arial" w:cs="Arial"/>
          <w:sz w:val="19"/>
          <w:szCs w:val="24"/>
        </w:rPr>
      </w:pPr>
      <w:r>
        <w:rPr>
          <w:rFonts w:ascii="Arial" w:hAnsi="Arial" w:cs="Arial"/>
          <w:sz w:val="19"/>
          <w:szCs w:val="24"/>
        </w:rPr>
        <w:t>Signature</w:t>
      </w:r>
      <w:r>
        <w:rPr>
          <w:rFonts w:ascii="Arial" w:hAnsi="Arial" w:cs="Arial"/>
          <w:sz w:val="19"/>
          <w:szCs w:val="24"/>
        </w:rPr>
        <w:tab/>
        <w:t>Date</w:t>
      </w:r>
      <w:r>
        <w:rPr>
          <w:rFonts w:ascii="Arial" w:hAnsi="Arial" w:cs="Arial"/>
          <w:sz w:val="19"/>
          <w:szCs w:val="24"/>
        </w:rPr>
        <w:tab/>
      </w: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Default="00372E6D">
      <w:pPr>
        <w:tabs>
          <w:tab w:val="left" w:pos="-14907"/>
          <w:tab w:val="left" w:pos="-14187"/>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sz w:val="19"/>
          <w:u w:val="single"/>
        </w:rPr>
      </w:pPr>
    </w:p>
    <w:p w:rsidR="00372E6D" w:rsidRDefault="00F93415">
      <w:pPr>
        <w:pStyle w:val="Footer"/>
        <w:tabs>
          <w:tab w:val="clear" w:pos="4320"/>
          <w:tab w:val="clear" w:pos="8640"/>
          <w:tab w:val="left" w:pos="288"/>
          <w:tab w:val="left" w:pos="1152"/>
          <w:tab w:val="left" w:pos="1440"/>
          <w:tab w:val="left" w:pos="9072"/>
        </w:tabs>
        <w:suppressAutoHyphens/>
        <w:ind w:left="360"/>
        <w:rPr>
          <w:rFonts w:cs="Arial"/>
          <w:i/>
          <w:iCs/>
          <w:sz w:val="19"/>
        </w:rPr>
      </w:pPr>
      <w:r>
        <w:rPr>
          <w:rFonts w:cs="Arial"/>
          <w:sz w:val="19"/>
        </w:rPr>
        <w:t xml:space="preserve">Certifying Officer for </w:t>
      </w:r>
      <w:r w:rsidR="00372E6D">
        <w:rPr>
          <w:rFonts w:cs="Arial"/>
          <w:sz w:val="19"/>
        </w:rPr>
        <w:t xml:space="preserve">Responsible Entity </w:t>
      </w:r>
      <w:r w:rsidR="00372E6D">
        <w:rPr>
          <w:rFonts w:cs="Arial"/>
          <w:i/>
          <w:iCs/>
          <w:sz w:val="19"/>
        </w:rPr>
        <w:t xml:space="preserve">(insert name and title) </w:t>
      </w:r>
      <w:r w:rsidR="00372E6D">
        <w:rPr>
          <w:rFonts w:cs="Arial"/>
          <w:i/>
          <w:iCs/>
          <w:sz w:val="19"/>
        </w:rPr>
        <w:fldChar w:fldCharType="begin">
          <w:ffData>
            <w:name w:val="Text6"/>
            <w:enabled/>
            <w:calcOnExit w:val="0"/>
            <w:textInput/>
          </w:ffData>
        </w:fldChar>
      </w:r>
      <w:r w:rsidR="00372E6D">
        <w:rPr>
          <w:rFonts w:cs="Arial"/>
          <w:i/>
          <w:iCs/>
          <w:sz w:val="19"/>
        </w:rPr>
        <w:instrText xml:space="preserve"> FORMTEXT </w:instrText>
      </w:r>
      <w:r w:rsidR="00372E6D">
        <w:rPr>
          <w:rFonts w:cs="Arial"/>
          <w:i/>
          <w:iCs/>
          <w:sz w:val="19"/>
        </w:rPr>
      </w:r>
      <w:r w:rsidR="00372E6D">
        <w:rPr>
          <w:rFonts w:cs="Arial"/>
          <w:i/>
          <w:iCs/>
          <w:sz w:val="19"/>
        </w:rPr>
        <w:fldChar w:fldCharType="separate"/>
      </w:r>
      <w:r w:rsidR="00372E6D">
        <w:rPr>
          <w:rFonts w:cs="Arial"/>
          <w:i/>
          <w:iCs/>
          <w:noProof/>
          <w:sz w:val="19"/>
        </w:rPr>
        <w:t> </w:t>
      </w:r>
      <w:r w:rsidR="00372E6D">
        <w:rPr>
          <w:rFonts w:cs="Arial"/>
          <w:i/>
          <w:iCs/>
          <w:noProof/>
          <w:sz w:val="19"/>
        </w:rPr>
        <w:t> </w:t>
      </w:r>
      <w:r w:rsidR="00372E6D">
        <w:rPr>
          <w:rFonts w:cs="Arial"/>
          <w:i/>
          <w:iCs/>
          <w:noProof/>
          <w:sz w:val="19"/>
        </w:rPr>
        <w:t> </w:t>
      </w:r>
      <w:r w:rsidR="00372E6D">
        <w:rPr>
          <w:rFonts w:cs="Arial"/>
          <w:i/>
          <w:iCs/>
          <w:noProof/>
          <w:sz w:val="19"/>
        </w:rPr>
        <w:t> </w:t>
      </w:r>
      <w:r w:rsidR="00372E6D">
        <w:rPr>
          <w:rFonts w:cs="Arial"/>
          <w:i/>
          <w:iCs/>
          <w:noProof/>
          <w:sz w:val="19"/>
        </w:rPr>
        <w:t> </w:t>
      </w:r>
      <w:r w:rsidR="00372E6D">
        <w:rPr>
          <w:rFonts w:cs="Arial"/>
          <w:i/>
          <w:iCs/>
          <w:sz w:val="19"/>
        </w:rPr>
        <w:fldChar w:fldCharType="end"/>
      </w:r>
    </w:p>
    <w:p w:rsidR="00372E6D" w:rsidRDefault="00372E6D">
      <w:pPr>
        <w:pStyle w:val="Footer"/>
        <w:tabs>
          <w:tab w:val="clear" w:pos="4320"/>
          <w:tab w:val="clear" w:pos="8640"/>
          <w:tab w:val="left" w:pos="288"/>
          <w:tab w:val="left" w:pos="1152"/>
          <w:tab w:val="left" w:pos="1440"/>
          <w:tab w:val="left" w:pos="9072"/>
        </w:tabs>
        <w:suppressAutoHyphens/>
        <w:rPr>
          <w:rFonts w:cs="Arial"/>
          <w:sz w:val="19"/>
        </w:rPr>
      </w:pPr>
    </w:p>
    <w:p w:rsidR="00372E6D" w:rsidRDefault="00372E6D">
      <w:pPr>
        <w:rPr>
          <w:rFonts w:ascii="Arial" w:hAnsi="Arial"/>
          <w:sz w:val="19"/>
        </w:rPr>
      </w:pPr>
    </w:p>
    <w:p w:rsidR="00372E6D" w:rsidRDefault="00372E6D">
      <w:pPr>
        <w:pStyle w:val="EnvelopeReturn"/>
        <w:tabs>
          <w:tab w:val="right" w:leader="underscore" w:pos="4860"/>
          <w:tab w:val="left" w:pos="5121"/>
          <w:tab w:val="right" w:leader="underscore" w:pos="10080"/>
        </w:tabs>
        <w:ind w:left="360"/>
        <w:rPr>
          <w:rFonts w:ascii="Arial" w:hAnsi="Arial" w:cs="Arial"/>
          <w:sz w:val="19"/>
          <w:szCs w:val="24"/>
        </w:rPr>
      </w:pPr>
      <w:r>
        <w:rPr>
          <w:rFonts w:ascii="Arial" w:hAnsi="Arial" w:cs="Arial"/>
          <w:sz w:val="19"/>
          <w:szCs w:val="24"/>
        </w:rPr>
        <w:tab/>
      </w:r>
      <w:r>
        <w:rPr>
          <w:rFonts w:ascii="Arial" w:hAnsi="Arial" w:cs="Arial"/>
          <w:sz w:val="19"/>
          <w:szCs w:val="24"/>
        </w:rPr>
        <w:tab/>
      </w:r>
      <w:r>
        <w:rPr>
          <w:rFonts w:ascii="Arial" w:hAnsi="Arial" w:cs="Arial"/>
          <w:sz w:val="19"/>
          <w:szCs w:val="24"/>
        </w:rPr>
        <w:tab/>
      </w:r>
      <w:r>
        <w:rPr>
          <w:rFonts w:ascii="Arial" w:hAnsi="Arial" w:cs="Arial"/>
          <w:sz w:val="19"/>
          <w:szCs w:val="24"/>
        </w:rPr>
        <w:tab/>
      </w:r>
    </w:p>
    <w:p w:rsidR="00372E6D" w:rsidRDefault="00372E6D">
      <w:pPr>
        <w:pStyle w:val="EnvelopeReturn"/>
        <w:tabs>
          <w:tab w:val="left" w:pos="5220"/>
        </w:tabs>
        <w:ind w:left="360"/>
        <w:rPr>
          <w:rFonts w:ascii="Arial" w:hAnsi="Arial" w:cs="Arial"/>
          <w:sz w:val="19"/>
          <w:szCs w:val="24"/>
        </w:rPr>
      </w:pPr>
      <w:r>
        <w:rPr>
          <w:rFonts w:ascii="Arial" w:hAnsi="Arial" w:cs="Arial"/>
          <w:sz w:val="19"/>
          <w:szCs w:val="24"/>
        </w:rPr>
        <w:t>Signature</w:t>
      </w:r>
      <w:r>
        <w:rPr>
          <w:rFonts w:ascii="Arial" w:hAnsi="Arial" w:cs="Arial"/>
          <w:sz w:val="19"/>
          <w:szCs w:val="24"/>
        </w:rPr>
        <w:tab/>
        <w:t>Date</w:t>
      </w:r>
      <w:r>
        <w:rPr>
          <w:rFonts w:ascii="Arial" w:hAnsi="Arial" w:cs="Arial"/>
          <w:sz w:val="19"/>
          <w:szCs w:val="24"/>
        </w:rPr>
        <w:tab/>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sz w:val="19"/>
        </w:rPr>
      </w:pPr>
    </w:p>
    <w:p w:rsidR="00372E6D" w:rsidRDefault="00372E6D">
      <w:pPr>
        <w:tabs>
          <w:tab w:val="left" w:pos="-14907"/>
          <w:tab w:val="left" w:pos="-14187"/>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sz w:val="19"/>
          <w:u w:val="single"/>
        </w:rPr>
      </w:pPr>
    </w:p>
    <w:p w:rsidR="00372E6D" w:rsidRDefault="00372E6D">
      <w:pPr>
        <w:tabs>
          <w:tab w:val="left" w:pos="-14907"/>
          <w:tab w:val="left" w:pos="-14187"/>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sz w:val="19"/>
          <w:u w:val="single"/>
        </w:rPr>
      </w:pP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r>
        <w:rPr>
          <w:rFonts w:ascii="Arial" w:hAnsi="Arial"/>
          <w:sz w:val="19"/>
        </w:rPr>
        <w:t>*</w:t>
      </w:r>
      <w:r>
        <w:rPr>
          <w:rFonts w:ascii="Arial" w:hAnsi="Arial"/>
          <w:sz w:val="19"/>
        </w:rPr>
        <w:tab/>
      </w:r>
      <w:r>
        <w:rPr>
          <w:rFonts w:ascii="Arial" w:hAnsi="Arial"/>
          <w:b/>
          <w:bCs/>
          <w:sz w:val="19"/>
        </w:rPr>
        <w:t>Notes:</w:t>
      </w:r>
      <w:r>
        <w:rPr>
          <w:rFonts w:ascii="Arial" w:hAnsi="Arial"/>
          <w:sz w:val="19"/>
        </w:rPr>
        <w:t xml:space="preserve">  If Federal rehabilitation assistance under the HOME program is also used, recipient shall require property owner to incorporate ongoing LBP maintenance activities into regular building operations, per Sec. 35.1355(a) (see Sec. 35.935).  Also, there are notification requirements for all rehabilitation activities:  Lead Hazard Information Pamphlet, disclosure of known LBP hazards, and notices of lead hazard evaluation/reduction activity (see Sec. 35.910).  </w:t>
      </w:r>
    </w:p>
    <w:p w:rsidR="00372E6D" w:rsidRDefault="00372E6D">
      <w:pPr>
        <w:tabs>
          <w:tab w:val="left" w:pos="-14907"/>
          <w:tab w:val="left" w:pos="-14187"/>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sz w:val="19"/>
          <w:u w:val="single"/>
        </w:rPr>
      </w:pPr>
    </w:p>
    <w:sectPr w:rsidR="00372E6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53B" w:rsidRDefault="0083253B" w:rsidP="00002D4F">
      <w:r>
        <w:separator/>
      </w:r>
    </w:p>
  </w:endnote>
  <w:endnote w:type="continuationSeparator" w:id="0">
    <w:p w:rsidR="0083253B" w:rsidRDefault="0083253B" w:rsidP="0000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4C" w:rsidRDefault="00D60B4C">
    <w:pPr>
      <w:pStyle w:val="Footer"/>
      <w:jc w:val="right"/>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58408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84086">
      <w:rPr>
        <w:b/>
        <w:noProof/>
      </w:rPr>
      <w:t>4</w:t>
    </w:r>
    <w:r>
      <w:rPr>
        <w:b/>
        <w:sz w:val="24"/>
        <w:szCs w:val="24"/>
      </w:rPr>
      <w:fldChar w:fldCharType="end"/>
    </w:r>
  </w:p>
  <w:p w:rsidR="00D60B4C" w:rsidRDefault="00D60B4C">
    <w:pPr>
      <w:pStyle w:val="Footer"/>
      <w:jc w:val="right"/>
    </w:pPr>
    <w:r>
      <w:t xml:space="preserve">REV. </w:t>
    </w:r>
    <w:r w:rsidR="002E020E">
      <w:t>8</w:t>
    </w:r>
    <w:r>
      <w:t>-201</w:t>
    </w:r>
    <w:r w:rsidR="004F3092">
      <w:t>8</w:t>
    </w:r>
  </w:p>
  <w:p w:rsidR="00D60B4C" w:rsidRPr="00641261" w:rsidRDefault="00D60B4C" w:rsidP="00F93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53B" w:rsidRDefault="0083253B" w:rsidP="00002D4F">
      <w:r>
        <w:separator/>
      </w:r>
    </w:p>
  </w:footnote>
  <w:footnote w:type="continuationSeparator" w:id="0">
    <w:p w:rsidR="0083253B" w:rsidRDefault="0083253B" w:rsidP="00002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61560"/>
    <w:multiLevelType w:val="hybridMultilevel"/>
    <w:tmpl w:val="08C604A6"/>
    <w:lvl w:ilvl="0" w:tplc="EFEE1F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46765"/>
    <w:multiLevelType w:val="hybridMultilevel"/>
    <w:tmpl w:val="F43AF3AA"/>
    <w:lvl w:ilvl="0" w:tplc="33581492">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7E4EA0"/>
    <w:multiLevelType w:val="hybridMultilevel"/>
    <w:tmpl w:val="0EE2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00735"/>
    <w:multiLevelType w:val="multilevel"/>
    <w:tmpl w:val="E7B478D4"/>
    <w:lvl w:ilvl="0">
      <w:start w:val="1"/>
      <w:numFmt w:val="decimal"/>
      <w:lvlText w:val="%1."/>
      <w:lvlJc w:val="left"/>
      <w:pPr>
        <w:tabs>
          <w:tab w:val="num" w:pos="360"/>
        </w:tabs>
        <w:ind w:left="360" w:hanging="360"/>
      </w:pPr>
      <w:rPr>
        <w:rFonts w:hint="default"/>
      </w:rPr>
    </w:lvl>
    <w:lvl w:ilvl="1">
      <w:start w:val="1"/>
      <w:numFmt w:val="decimal"/>
      <w:pStyle w:val="Numbering"/>
      <w:lvlText w:val="%1.%2."/>
      <w:lvlJc w:val="left"/>
      <w:pPr>
        <w:tabs>
          <w:tab w:val="num" w:pos="792"/>
        </w:tabs>
        <w:ind w:left="792" w:hanging="432"/>
      </w:pPr>
      <w:rPr>
        <w:rFonts w:ascii="Palatino Linotype" w:hAnsi="Palatino Linotype" w:hint="default"/>
        <w:b/>
        <w:i w:val="0"/>
        <w:sz w:val="20"/>
      </w:rPr>
    </w:lvl>
    <w:lvl w:ilvl="2">
      <w:start w:val="1"/>
      <w:numFmt w:val="decimal"/>
      <w:pStyle w:val="BodyText"/>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DDA0460"/>
    <w:multiLevelType w:val="singleLevel"/>
    <w:tmpl w:val="5BCACBCA"/>
    <w:lvl w:ilvl="0">
      <w:start w:val="1"/>
      <w:numFmt w:val="decimal"/>
      <w:pStyle w:val="Numbering"/>
      <w:lvlText w:val="%1."/>
      <w:lvlJc w:val="left"/>
      <w:pPr>
        <w:tabs>
          <w:tab w:val="num" w:pos="360"/>
        </w:tabs>
        <w:ind w:left="360" w:hanging="360"/>
      </w:pPr>
    </w:lvl>
  </w:abstractNum>
  <w:abstractNum w:abstractNumId="5" w15:restartNumberingAfterBreak="0">
    <w:nsid w:val="75DA7ED6"/>
    <w:multiLevelType w:val="hybridMultilevel"/>
    <w:tmpl w:val="DB10B2DE"/>
    <w:lvl w:ilvl="0" w:tplc="DFE26E4C">
      <w:start w:val="7"/>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4"/>
  </w:num>
  <w:num w:numId="3">
    <w:abstractNumId w:val="1"/>
  </w:num>
  <w:num w:numId="4">
    <w:abstractNumId w:val="5"/>
  </w:num>
  <w:num w:numId="5">
    <w:abstractNumId w:val="0"/>
  </w:num>
  <w:num w:numId="6">
    <w:abstractNumId w:val="4"/>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8E"/>
    <w:rsid w:val="00002D4F"/>
    <w:rsid w:val="000C4A23"/>
    <w:rsid w:val="0010659F"/>
    <w:rsid w:val="001645CD"/>
    <w:rsid w:val="001672F7"/>
    <w:rsid w:val="001C2A08"/>
    <w:rsid w:val="0024029C"/>
    <w:rsid w:val="002C3D75"/>
    <w:rsid w:val="002D2A08"/>
    <w:rsid w:val="002E020E"/>
    <w:rsid w:val="00303B28"/>
    <w:rsid w:val="00372E6D"/>
    <w:rsid w:val="003E26DF"/>
    <w:rsid w:val="00404743"/>
    <w:rsid w:val="0041548E"/>
    <w:rsid w:val="004334CB"/>
    <w:rsid w:val="00471920"/>
    <w:rsid w:val="004C105F"/>
    <w:rsid w:val="004F3092"/>
    <w:rsid w:val="004F3538"/>
    <w:rsid w:val="00556E2B"/>
    <w:rsid w:val="00584086"/>
    <w:rsid w:val="005A653E"/>
    <w:rsid w:val="00641261"/>
    <w:rsid w:val="0064386C"/>
    <w:rsid w:val="006E03F5"/>
    <w:rsid w:val="006F13D3"/>
    <w:rsid w:val="0072032D"/>
    <w:rsid w:val="00733333"/>
    <w:rsid w:val="0075056D"/>
    <w:rsid w:val="007C25D1"/>
    <w:rsid w:val="007E6385"/>
    <w:rsid w:val="0083253B"/>
    <w:rsid w:val="008D75E8"/>
    <w:rsid w:val="008F0B5D"/>
    <w:rsid w:val="00900715"/>
    <w:rsid w:val="0092544A"/>
    <w:rsid w:val="0093228B"/>
    <w:rsid w:val="009B2979"/>
    <w:rsid w:val="009B51B6"/>
    <w:rsid w:val="009C4D11"/>
    <w:rsid w:val="00A2225E"/>
    <w:rsid w:val="00AB578C"/>
    <w:rsid w:val="00AB5DD2"/>
    <w:rsid w:val="00AE54D1"/>
    <w:rsid w:val="00B26AD4"/>
    <w:rsid w:val="00B34770"/>
    <w:rsid w:val="00C766C3"/>
    <w:rsid w:val="00D60B4C"/>
    <w:rsid w:val="00D727A0"/>
    <w:rsid w:val="00E21DEF"/>
    <w:rsid w:val="00E37705"/>
    <w:rsid w:val="00E43647"/>
    <w:rsid w:val="00E678FC"/>
    <w:rsid w:val="00E74E81"/>
    <w:rsid w:val="00F93415"/>
    <w:rsid w:val="00FE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ules>
    </o:shapelayout>
  </w:shapeDefaults>
  <w:decimalSymbol w:val="."/>
  <w:listSeparator w:val=","/>
  <w15:chartTrackingRefBased/>
  <w15:docId w15:val="{4D372A3E-B36B-4977-8FE6-E7EB8E8B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cs="Arial"/>
      <w:sz w:val="22"/>
      <w:szCs w:val="24"/>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paragraph" w:styleId="Heading3">
    <w:name w:val="heading 3"/>
    <w:basedOn w:val="Normal"/>
    <w:next w:val="Normal"/>
    <w:qFormat/>
    <w:pPr>
      <w:keepNext/>
      <w:spacing w:before="240" w:after="60"/>
      <w:outlineLvl w:val="2"/>
    </w:pPr>
    <w:rPr>
      <w:rFonts w:ascii="Arial" w:hAnsi="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rFonts w:cs="Times New Roman"/>
      <w:szCs w:val="20"/>
    </w:rPr>
  </w:style>
  <w:style w:type="paragraph" w:styleId="TOC1">
    <w:name w:val="toc 1"/>
    <w:basedOn w:val="Normal"/>
    <w:next w:val="Normal"/>
    <w:autoRedefine/>
    <w:semiHidden/>
    <w:pPr>
      <w:keepNext/>
      <w:spacing w:before="120" w:after="120"/>
    </w:pPr>
    <w:rPr>
      <w:rFonts w:cs="Times New Roman"/>
      <w:bCs/>
      <w:sz w:val="20"/>
      <w:u w:val="single"/>
    </w:rPr>
  </w:style>
  <w:style w:type="paragraph" w:styleId="BodyText">
    <w:name w:val="Body Text"/>
    <w:basedOn w:val="Normal"/>
    <w:semiHidden/>
    <w:pPr>
      <w:tabs>
        <w:tab w:val="left" w:pos="0"/>
        <w:tab w:val="right" w:pos="1281"/>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 w:val="right" w:pos="10800"/>
      </w:tabs>
      <w:overflowPunct w:val="0"/>
      <w:autoSpaceDE w:val="0"/>
      <w:autoSpaceDN w:val="0"/>
      <w:adjustRightInd w:val="0"/>
      <w:jc w:val="both"/>
      <w:textAlignment w:val="baseline"/>
    </w:pPr>
    <w:rPr>
      <w:rFonts w:ascii="Arial Narrow" w:hAnsi="Arial Narrow" w:cs="Times New Roman"/>
      <w:szCs w:val="20"/>
    </w:rPr>
  </w:style>
  <w:style w:type="paragraph" w:customStyle="1" w:styleId="Head1">
    <w:name w:val="Head1"/>
    <w:basedOn w:val="Normal"/>
    <w:autoRedefine/>
    <w:pPr>
      <w:spacing w:line="380" w:lineRule="exact"/>
    </w:pPr>
    <w:rPr>
      <w:rFonts w:ascii="Arial" w:hAnsi="Arial" w:cs="Times New Roman"/>
      <w:b/>
      <w:caps/>
      <w:sz w:val="20"/>
      <w:szCs w:val="20"/>
    </w:rPr>
  </w:style>
  <w:style w:type="paragraph" w:customStyle="1" w:styleId="Head2">
    <w:name w:val="Head2"/>
    <w:basedOn w:val="Heading2"/>
    <w:autoRedefine/>
    <w:pPr>
      <w:keepNext w:val="0"/>
      <w:spacing w:before="0" w:after="0" w:line="380" w:lineRule="exact"/>
      <w:ind w:left="1440" w:hanging="720"/>
      <w:outlineLvl w:val="9"/>
    </w:pPr>
    <w:rPr>
      <w:bCs w:val="0"/>
      <w:i w:val="0"/>
      <w:iCs w:val="0"/>
      <w:caps/>
      <w:kern w:val="28"/>
      <w:sz w:val="24"/>
      <w:szCs w:val="20"/>
    </w:rPr>
  </w:style>
  <w:style w:type="paragraph" w:customStyle="1" w:styleId="Head3">
    <w:name w:val="Head3"/>
    <w:basedOn w:val="Heading3"/>
    <w:pPr>
      <w:keepNext w:val="0"/>
      <w:tabs>
        <w:tab w:val="left" w:pos="2340"/>
      </w:tabs>
      <w:spacing w:before="0" w:beforeAutospacing="1" w:after="0" w:afterAutospacing="1" w:line="380" w:lineRule="exact"/>
      <w:ind w:left="2340" w:hanging="900"/>
      <w:outlineLvl w:val="9"/>
    </w:pPr>
    <w:rPr>
      <w:rFonts w:cs="Times New Roman"/>
      <w:caps/>
      <w:kern w:val="28"/>
      <w:sz w:val="20"/>
      <w:szCs w:val="20"/>
    </w:rPr>
  </w:style>
  <w:style w:type="paragraph" w:styleId="Footer">
    <w:name w:val="footer"/>
    <w:basedOn w:val="Normal"/>
    <w:link w:val="FooterChar"/>
    <w:uiPriority w:val="99"/>
    <w:pPr>
      <w:tabs>
        <w:tab w:val="center" w:pos="4320"/>
        <w:tab w:val="right" w:pos="8640"/>
      </w:tabs>
    </w:pPr>
    <w:rPr>
      <w:rFonts w:ascii="Arial" w:hAnsi="Arial" w:cs="Times New Roman"/>
      <w:sz w:val="20"/>
      <w:szCs w:val="20"/>
    </w:rPr>
  </w:style>
  <w:style w:type="paragraph" w:styleId="List">
    <w:name w:val="List"/>
    <w:basedOn w:val="Normal"/>
    <w:semiHidden/>
    <w:pPr>
      <w:ind w:left="360" w:hanging="360"/>
    </w:pPr>
    <w:rPr>
      <w:rFonts w:ascii="Arial" w:hAnsi="Arial" w:cs="Times New Roman"/>
      <w:sz w:val="20"/>
      <w:szCs w:val="20"/>
    </w:rPr>
  </w:style>
  <w:style w:type="paragraph" w:customStyle="1" w:styleId="Numbering">
    <w:name w:val="Numbering"/>
    <w:basedOn w:val="BodyTextIndent"/>
    <w:pPr>
      <w:numPr>
        <w:numId w:val="2"/>
      </w:numPr>
      <w:spacing w:after="0"/>
    </w:pPr>
  </w:style>
  <w:style w:type="paragraph" w:styleId="BodyTextIndent">
    <w:name w:val="Body Text Indent"/>
    <w:basedOn w:val="Normal"/>
    <w:semiHidden/>
    <w:pPr>
      <w:spacing w:after="120"/>
      <w:ind w:left="360"/>
    </w:pPr>
    <w:rPr>
      <w:rFonts w:ascii="Arial" w:hAnsi="Arial" w:cs="Times New Roman"/>
      <w:sz w:val="20"/>
      <w:szCs w:val="20"/>
    </w:rPr>
  </w:style>
  <w:style w:type="paragraph" w:styleId="BodyTextIndent2">
    <w:name w:val="Body Text Indent 2"/>
    <w:basedOn w:val="Normal"/>
    <w:semiHidden/>
    <w:pPr>
      <w:tabs>
        <w:tab w:val="left" w:pos="720"/>
        <w:tab w:val="left" w:pos="9720"/>
      </w:tabs>
      <w:ind w:left="720" w:hanging="720"/>
    </w:pPr>
    <w:rPr>
      <w:rFonts w:ascii="Arial" w:hAnsi="Arial" w:cs="Times New Roman"/>
      <w:sz w:val="20"/>
      <w:szCs w:val="20"/>
    </w:rPr>
  </w:style>
  <w:style w:type="character" w:styleId="Hyperlink">
    <w:name w:val="Hyperlink"/>
    <w:uiPriority w:val="99"/>
    <w:unhideWhenUsed/>
    <w:rsid w:val="008D75E8"/>
    <w:rPr>
      <w:color w:val="0000FF"/>
      <w:u w:val="single"/>
    </w:rPr>
  </w:style>
  <w:style w:type="paragraph" w:styleId="Header">
    <w:name w:val="header"/>
    <w:basedOn w:val="Normal"/>
    <w:link w:val="HeaderChar"/>
    <w:uiPriority w:val="99"/>
    <w:unhideWhenUsed/>
    <w:rsid w:val="00002D4F"/>
    <w:pPr>
      <w:tabs>
        <w:tab w:val="center" w:pos="4680"/>
        <w:tab w:val="right" w:pos="9360"/>
      </w:tabs>
    </w:pPr>
  </w:style>
  <w:style w:type="character" w:customStyle="1" w:styleId="HeaderChar">
    <w:name w:val="Header Char"/>
    <w:link w:val="Header"/>
    <w:uiPriority w:val="99"/>
    <w:rsid w:val="00002D4F"/>
    <w:rPr>
      <w:rFonts w:ascii="Palatino Linotype" w:hAnsi="Palatino Linotype" w:cs="Arial"/>
      <w:sz w:val="22"/>
      <w:szCs w:val="24"/>
    </w:rPr>
  </w:style>
  <w:style w:type="character" w:customStyle="1" w:styleId="FooterChar">
    <w:name w:val="Footer Char"/>
    <w:link w:val="Footer"/>
    <w:uiPriority w:val="99"/>
    <w:rsid w:val="00002D4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a.gov/enviro/eme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2456</Words>
  <Characters>14001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E-HR</vt:lpstr>
    </vt:vector>
  </TitlesOfParts>
  <Company>Arizona Dept of Commerce</Company>
  <LinksUpToDate>false</LinksUpToDate>
  <CharactersWithSpaces>16425</CharactersWithSpaces>
  <SharedDoc>false</SharedDoc>
  <HLinks>
    <vt:vector size="6" baseType="variant">
      <vt:variant>
        <vt:i4>8060966</vt:i4>
      </vt:variant>
      <vt:variant>
        <vt:i4>109</vt:i4>
      </vt:variant>
      <vt:variant>
        <vt:i4>0</vt:i4>
      </vt:variant>
      <vt:variant>
        <vt:i4>5</vt:i4>
      </vt:variant>
      <vt:variant>
        <vt:lpwstr>http://www.epa.gov/enviro/emef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E-HR</dc:title>
  <dc:subject/>
  <dc:creator>CynthiaD</dc:creator>
  <cp:keywords/>
  <cp:lastModifiedBy>Anna Luna</cp:lastModifiedBy>
  <cp:revision>2</cp:revision>
  <cp:lastPrinted>2014-09-24T19:48:00Z</cp:lastPrinted>
  <dcterms:created xsi:type="dcterms:W3CDTF">2018-09-10T18:49:00Z</dcterms:created>
  <dcterms:modified xsi:type="dcterms:W3CDTF">2018-09-10T18:49:00Z</dcterms:modified>
</cp:coreProperties>
</file>